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DA" w:rsidRDefault="002B4BDA" w:rsidP="002B4BDA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caps/>
          <w:kern w:val="24"/>
          <w:lang w:val="ru-RU"/>
        </w:rPr>
      </w:pPr>
      <w:r w:rsidRPr="00040CE7">
        <w:rPr>
          <w:b/>
          <w:caps/>
          <w:kern w:val="24"/>
          <w:lang w:val="ru-RU"/>
        </w:rPr>
        <w:t>Коарктация аорты у взрослых больных (случай из практики)</w:t>
      </w:r>
    </w:p>
    <w:p w:rsidR="00040CE7" w:rsidRPr="00040CE7" w:rsidRDefault="00040CE7" w:rsidP="002B4BDA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caps/>
          <w:kern w:val="24"/>
          <w:lang w:val="ru-RU"/>
        </w:rPr>
      </w:pPr>
    </w:p>
    <w:p w:rsidR="00316613" w:rsidRPr="00040CE7" w:rsidRDefault="002B4BDA" w:rsidP="002B4BDA">
      <w:pPr>
        <w:pStyle w:val="a3"/>
        <w:spacing w:before="0" w:beforeAutospacing="0" w:after="0" w:afterAutospacing="0" w:line="360" w:lineRule="auto"/>
        <w:jc w:val="center"/>
        <w:textAlignment w:val="baseline"/>
        <w:rPr>
          <w:kern w:val="24"/>
          <w:lang w:val="ru-RU"/>
        </w:rPr>
      </w:pPr>
      <w:proofErr w:type="spellStart"/>
      <w:r w:rsidRPr="00040CE7">
        <w:rPr>
          <w:kern w:val="24"/>
          <w:lang w:val="ru-RU"/>
        </w:rPr>
        <w:t>Касымов</w:t>
      </w:r>
      <w:proofErr w:type="spellEnd"/>
      <w:r w:rsidRPr="00040CE7">
        <w:rPr>
          <w:kern w:val="24"/>
          <w:lang w:val="ru-RU"/>
        </w:rPr>
        <w:t xml:space="preserve"> Б.Ж., </w:t>
      </w:r>
      <w:proofErr w:type="spellStart"/>
      <w:r w:rsidRPr="00040CE7">
        <w:rPr>
          <w:kern w:val="24"/>
          <w:lang w:val="ru-RU"/>
        </w:rPr>
        <w:t>Хамидуллин</w:t>
      </w:r>
      <w:proofErr w:type="spellEnd"/>
      <w:r w:rsidRPr="00040CE7">
        <w:rPr>
          <w:kern w:val="24"/>
          <w:lang w:val="ru-RU"/>
        </w:rPr>
        <w:t xml:space="preserve"> Б.А.</w:t>
      </w:r>
      <w:r w:rsidR="009E58C9" w:rsidRPr="00040CE7">
        <w:rPr>
          <w:kern w:val="24"/>
          <w:lang w:val="ru-RU"/>
        </w:rPr>
        <w:t xml:space="preserve">, </w:t>
      </w:r>
      <w:proofErr w:type="spellStart"/>
      <w:r w:rsidR="00316613" w:rsidRPr="00040CE7">
        <w:rPr>
          <w:kern w:val="24"/>
          <w:lang w:val="ru-RU"/>
        </w:rPr>
        <w:t>Тойгулова</w:t>
      </w:r>
      <w:proofErr w:type="spellEnd"/>
      <w:r w:rsidR="00316613" w:rsidRPr="00040CE7">
        <w:rPr>
          <w:kern w:val="24"/>
          <w:lang w:val="ru-RU"/>
        </w:rPr>
        <w:t xml:space="preserve"> Г.Б.</w:t>
      </w:r>
      <w:r w:rsidR="00771BCD">
        <w:rPr>
          <w:kern w:val="24"/>
          <w:lang w:val="ru-RU"/>
        </w:rPr>
        <w:t>,</w:t>
      </w:r>
      <w:r w:rsidR="00316613" w:rsidRPr="00040CE7">
        <w:rPr>
          <w:kern w:val="24"/>
          <w:lang w:val="ru-RU"/>
        </w:rPr>
        <w:t xml:space="preserve"> </w:t>
      </w:r>
      <w:proofErr w:type="spellStart"/>
      <w:r w:rsidR="009E58C9" w:rsidRPr="00040CE7">
        <w:rPr>
          <w:kern w:val="24"/>
          <w:lang w:val="ru-RU"/>
        </w:rPr>
        <w:t>Жанкулов</w:t>
      </w:r>
      <w:proofErr w:type="spellEnd"/>
      <w:r w:rsidR="009E58C9" w:rsidRPr="00040CE7">
        <w:rPr>
          <w:kern w:val="24"/>
          <w:lang w:val="ru-RU"/>
        </w:rPr>
        <w:t xml:space="preserve"> А.А., </w:t>
      </w:r>
      <w:proofErr w:type="spellStart"/>
      <w:r w:rsidR="009E58C9" w:rsidRPr="00040CE7">
        <w:rPr>
          <w:kern w:val="24"/>
          <w:lang w:val="ru-RU"/>
        </w:rPr>
        <w:t>Темерханов</w:t>
      </w:r>
      <w:proofErr w:type="spellEnd"/>
      <w:r w:rsidR="009E58C9" w:rsidRPr="00040CE7">
        <w:rPr>
          <w:kern w:val="24"/>
          <w:lang w:val="ru-RU"/>
        </w:rPr>
        <w:t xml:space="preserve"> М.С., </w:t>
      </w:r>
    </w:p>
    <w:p w:rsidR="002B4BDA" w:rsidRPr="00040CE7" w:rsidRDefault="009E58C9" w:rsidP="002B4BDA">
      <w:pPr>
        <w:pStyle w:val="a3"/>
        <w:spacing w:before="0" w:beforeAutospacing="0" w:after="0" w:afterAutospacing="0" w:line="360" w:lineRule="auto"/>
        <w:jc w:val="center"/>
        <w:textAlignment w:val="baseline"/>
        <w:rPr>
          <w:kern w:val="24"/>
          <w:lang w:val="ru-RU"/>
        </w:rPr>
      </w:pPr>
      <w:proofErr w:type="spellStart"/>
      <w:r w:rsidRPr="00040CE7">
        <w:rPr>
          <w:kern w:val="24"/>
          <w:lang w:val="ru-RU"/>
        </w:rPr>
        <w:t>Султангереев</w:t>
      </w:r>
      <w:proofErr w:type="spellEnd"/>
      <w:r w:rsidR="00316613" w:rsidRPr="00040CE7">
        <w:rPr>
          <w:kern w:val="24"/>
          <w:lang w:val="ru-RU"/>
        </w:rPr>
        <w:t xml:space="preserve"> Н.Б., </w:t>
      </w:r>
      <w:proofErr w:type="spellStart"/>
      <w:r w:rsidR="00316613" w:rsidRPr="00040CE7">
        <w:rPr>
          <w:kern w:val="24"/>
          <w:lang w:val="ru-RU"/>
        </w:rPr>
        <w:t>Карсакбаев</w:t>
      </w:r>
      <w:proofErr w:type="spellEnd"/>
      <w:r w:rsidR="00316613" w:rsidRPr="00040CE7">
        <w:rPr>
          <w:kern w:val="24"/>
          <w:lang w:val="ru-RU"/>
        </w:rPr>
        <w:t xml:space="preserve"> А.У., </w:t>
      </w:r>
      <w:proofErr w:type="spellStart"/>
      <w:r w:rsidR="00316613" w:rsidRPr="00040CE7">
        <w:rPr>
          <w:kern w:val="24"/>
          <w:lang w:val="ru-RU"/>
        </w:rPr>
        <w:t>Кенес</w:t>
      </w:r>
      <w:proofErr w:type="spellEnd"/>
      <w:r w:rsidR="00316613" w:rsidRPr="00040CE7">
        <w:rPr>
          <w:kern w:val="24"/>
          <w:lang w:val="ru-RU"/>
        </w:rPr>
        <w:t xml:space="preserve"> М.С., </w:t>
      </w:r>
      <w:proofErr w:type="spellStart"/>
      <w:r w:rsidR="00316613" w:rsidRPr="00040CE7">
        <w:rPr>
          <w:kern w:val="24"/>
          <w:lang w:val="ru-RU"/>
        </w:rPr>
        <w:t>Телибекова</w:t>
      </w:r>
      <w:proofErr w:type="spellEnd"/>
      <w:r w:rsidR="00316613" w:rsidRPr="00040CE7">
        <w:rPr>
          <w:kern w:val="24"/>
          <w:lang w:val="ru-RU"/>
        </w:rPr>
        <w:t xml:space="preserve"> Д.С.</w:t>
      </w:r>
    </w:p>
    <w:p w:rsidR="00040CE7" w:rsidRDefault="00040CE7" w:rsidP="002B4BDA">
      <w:pPr>
        <w:pStyle w:val="a3"/>
        <w:spacing w:before="0" w:beforeAutospacing="0" w:after="0" w:afterAutospacing="0" w:line="360" w:lineRule="auto"/>
        <w:jc w:val="center"/>
        <w:textAlignment w:val="baseline"/>
        <w:rPr>
          <w:kern w:val="24"/>
          <w:lang w:val="ru-RU"/>
        </w:rPr>
      </w:pPr>
    </w:p>
    <w:p w:rsidR="007F3697" w:rsidRDefault="002B4BDA" w:rsidP="002B4BDA">
      <w:pPr>
        <w:pStyle w:val="a3"/>
        <w:spacing w:before="0" w:beforeAutospacing="0" w:after="0" w:afterAutospacing="0" w:line="360" w:lineRule="auto"/>
        <w:jc w:val="center"/>
        <w:textAlignment w:val="baseline"/>
        <w:rPr>
          <w:kern w:val="24"/>
          <w:lang w:val="ru-RU"/>
        </w:rPr>
      </w:pPr>
      <w:r w:rsidRPr="00040CE7">
        <w:rPr>
          <w:kern w:val="24"/>
          <w:lang w:val="ru-RU"/>
        </w:rPr>
        <w:t>Медицинский Центр</w:t>
      </w:r>
      <w:r w:rsidR="00040CE7">
        <w:rPr>
          <w:kern w:val="24"/>
          <w:lang w:val="ru-RU"/>
        </w:rPr>
        <w:t xml:space="preserve"> </w:t>
      </w:r>
      <w:r w:rsidRPr="00040CE7">
        <w:rPr>
          <w:kern w:val="24"/>
          <w:lang w:val="ru-RU"/>
        </w:rPr>
        <w:t xml:space="preserve">НАО </w:t>
      </w:r>
      <w:r w:rsidR="00BE4DDB" w:rsidRPr="00040CE7">
        <w:rPr>
          <w:kern w:val="24"/>
          <w:lang w:val="ru-RU"/>
        </w:rPr>
        <w:t>«</w:t>
      </w:r>
      <w:proofErr w:type="gramStart"/>
      <w:r w:rsidRPr="00040CE7">
        <w:rPr>
          <w:kern w:val="24"/>
          <w:lang w:val="ru-RU"/>
        </w:rPr>
        <w:t>Западно-Казахстанский</w:t>
      </w:r>
      <w:proofErr w:type="gramEnd"/>
      <w:r w:rsidRPr="00040CE7">
        <w:rPr>
          <w:kern w:val="24"/>
          <w:lang w:val="ru-RU"/>
        </w:rPr>
        <w:t xml:space="preserve"> </w:t>
      </w:r>
    </w:p>
    <w:p w:rsidR="002B4BDA" w:rsidRPr="00040CE7" w:rsidRDefault="00D9265B" w:rsidP="002B4BDA">
      <w:pPr>
        <w:pStyle w:val="a3"/>
        <w:spacing w:before="0" w:beforeAutospacing="0" w:after="0" w:afterAutospacing="0" w:line="360" w:lineRule="auto"/>
        <w:jc w:val="center"/>
        <w:textAlignment w:val="baseline"/>
        <w:rPr>
          <w:kern w:val="24"/>
          <w:lang w:val="ru-RU"/>
        </w:rPr>
      </w:pPr>
      <w:r>
        <w:rPr>
          <w:kern w:val="24"/>
          <w:lang w:val="ru-RU"/>
        </w:rPr>
        <w:t>м</w:t>
      </w:r>
      <w:bookmarkStart w:id="0" w:name="_GoBack"/>
      <w:bookmarkEnd w:id="0"/>
      <w:r w:rsidR="002B4BDA" w:rsidRPr="00040CE7">
        <w:rPr>
          <w:kern w:val="24"/>
          <w:lang w:val="ru-RU"/>
        </w:rPr>
        <w:t xml:space="preserve">едицинский </w:t>
      </w:r>
      <w:r>
        <w:rPr>
          <w:kern w:val="24"/>
          <w:lang w:val="ru-RU"/>
        </w:rPr>
        <w:t>у</w:t>
      </w:r>
      <w:r w:rsidR="002B4BDA" w:rsidRPr="00040CE7">
        <w:rPr>
          <w:kern w:val="24"/>
          <w:lang w:val="ru-RU"/>
        </w:rPr>
        <w:t xml:space="preserve">ниверситет имени М. </w:t>
      </w:r>
      <w:proofErr w:type="spellStart"/>
      <w:r w:rsidR="002B4BDA" w:rsidRPr="00040CE7">
        <w:rPr>
          <w:kern w:val="24"/>
          <w:lang w:val="ru-RU"/>
        </w:rPr>
        <w:t>Оспанова</w:t>
      </w:r>
      <w:proofErr w:type="spellEnd"/>
      <w:r w:rsidR="00BE4DDB" w:rsidRPr="00040CE7">
        <w:rPr>
          <w:kern w:val="24"/>
          <w:lang w:val="ru-RU"/>
        </w:rPr>
        <w:t>»</w:t>
      </w:r>
      <w:r w:rsidR="00771BCD">
        <w:rPr>
          <w:kern w:val="24"/>
          <w:lang w:val="ru-RU"/>
        </w:rPr>
        <w:t>,</w:t>
      </w:r>
      <w:r w:rsidR="007F3697">
        <w:rPr>
          <w:kern w:val="24"/>
          <w:lang w:val="ru-RU"/>
        </w:rPr>
        <w:t xml:space="preserve"> </w:t>
      </w:r>
      <w:r w:rsidR="008648B3">
        <w:rPr>
          <w:kern w:val="24"/>
          <w:lang w:val="ru-RU"/>
        </w:rPr>
        <w:t xml:space="preserve">г. </w:t>
      </w:r>
      <w:proofErr w:type="spellStart"/>
      <w:r w:rsidR="002B4BDA" w:rsidRPr="00040CE7">
        <w:rPr>
          <w:kern w:val="24"/>
          <w:lang w:val="ru-RU"/>
        </w:rPr>
        <w:t>Актобе</w:t>
      </w:r>
      <w:proofErr w:type="spellEnd"/>
      <w:r w:rsidR="002B4BDA" w:rsidRPr="00040CE7">
        <w:rPr>
          <w:kern w:val="24"/>
          <w:lang w:val="ru-RU"/>
        </w:rPr>
        <w:t>, Казахстан</w:t>
      </w:r>
    </w:p>
    <w:p w:rsidR="002B4BDA" w:rsidRPr="00040CE7" w:rsidRDefault="002B4BDA" w:rsidP="002B4BDA">
      <w:pPr>
        <w:pStyle w:val="a3"/>
        <w:spacing w:before="0" w:beforeAutospacing="0" w:after="0" w:afterAutospacing="0" w:line="360" w:lineRule="auto"/>
        <w:textAlignment w:val="baseline"/>
        <w:rPr>
          <w:kern w:val="24"/>
          <w:lang w:val="ru-RU"/>
        </w:rPr>
      </w:pPr>
    </w:p>
    <w:p w:rsidR="00C77856" w:rsidRPr="00040CE7" w:rsidRDefault="002B4BDA" w:rsidP="00040CE7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kern w:val="24"/>
          <w:lang w:val="ru-RU"/>
        </w:rPr>
      </w:pPr>
      <w:r w:rsidRPr="00040CE7">
        <w:rPr>
          <w:b/>
          <w:kern w:val="24"/>
          <w:lang w:val="ru-RU"/>
        </w:rPr>
        <w:t>Актуальность:</w:t>
      </w:r>
      <w:r w:rsidRPr="00040CE7">
        <w:rPr>
          <w:kern w:val="24"/>
          <w:lang w:val="ru-RU"/>
        </w:rPr>
        <w:t xml:space="preserve"> </w:t>
      </w:r>
      <w:proofErr w:type="spellStart"/>
      <w:r w:rsidR="00C77856" w:rsidRPr="00040CE7">
        <w:rPr>
          <w:kern w:val="24"/>
          <w:lang w:val="ru-RU"/>
        </w:rPr>
        <w:t>Коарктация</w:t>
      </w:r>
      <w:proofErr w:type="spellEnd"/>
      <w:r w:rsidR="00C77856" w:rsidRPr="00040CE7">
        <w:rPr>
          <w:kern w:val="24"/>
          <w:lang w:val="ru-RU"/>
        </w:rPr>
        <w:t xml:space="preserve"> аорты</w:t>
      </w:r>
      <w:r w:rsidRPr="00040CE7">
        <w:rPr>
          <w:kern w:val="24"/>
          <w:lang w:val="ru-RU"/>
        </w:rPr>
        <w:t xml:space="preserve"> </w:t>
      </w:r>
      <w:r w:rsidR="00C77856" w:rsidRPr="00040CE7">
        <w:rPr>
          <w:kern w:val="24"/>
          <w:lang w:val="ru-RU"/>
        </w:rPr>
        <w:t>среди всех аномалий сердца и магистральных сосудов составляет 6-14,2%. (А.В. Покровский, 2004)</w:t>
      </w:r>
      <w:r w:rsidR="005168E4" w:rsidRPr="00040CE7">
        <w:rPr>
          <w:kern w:val="24"/>
          <w:lang w:val="ru-RU"/>
        </w:rPr>
        <w:t xml:space="preserve">; </w:t>
      </w:r>
      <w:r w:rsidR="00C77856" w:rsidRPr="00040CE7">
        <w:rPr>
          <w:kern w:val="24"/>
          <w:lang w:val="ru-RU"/>
        </w:rPr>
        <w:t>Средняя продолжительность жизни- около 30 лет.</w:t>
      </w:r>
      <w:r w:rsidR="005168E4" w:rsidRPr="00040CE7">
        <w:rPr>
          <w:kern w:val="24"/>
          <w:lang w:val="ru-RU"/>
        </w:rPr>
        <w:t xml:space="preserve"> </w:t>
      </w:r>
      <w:r w:rsidR="00C77856" w:rsidRPr="00040CE7">
        <w:rPr>
          <w:kern w:val="24"/>
          <w:lang w:val="ru-RU"/>
        </w:rPr>
        <w:t xml:space="preserve">(В.И. </w:t>
      </w:r>
      <w:proofErr w:type="spellStart"/>
      <w:r w:rsidR="00C77856" w:rsidRPr="00040CE7">
        <w:rPr>
          <w:kern w:val="24"/>
          <w:lang w:val="ru-RU"/>
        </w:rPr>
        <w:t>Бураковский</w:t>
      </w:r>
      <w:proofErr w:type="spellEnd"/>
      <w:r w:rsidR="00C77856" w:rsidRPr="00040CE7">
        <w:rPr>
          <w:kern w:val="24"/>
          <w:lang w:val="ru-RU"/>
        </w:rPr>
        <w:t xml:space="preserve">, Л.А. </w:t>
      </w:r>
      <w:proofErr w:type="spellStart"/>
      <w:r w:rsidR="00C77856" w:rsidRPr="00040CE7">
        <w:rPr>
          <w:kern w:val="24"/>
          <w:lang w:val="ru-RU"/>
        </w:rPr>
        <w:t>Бокерия</w:t>
      </w:r>
      <w:proofErr w:type="spellEnd"/>
      <w:r w:rsidR="00C77856" w:rsidRPr="00040CE7">
        <w:rPr>
          <w:kern w:val="24"/>
          <w:lang w:val="ru-RU"/>
        </w:rPr>
        <w:t>, 1996)</w:t>
      </w:r>
      <w:r w:rsidR="005168E4" w:rsidRPr="00040CE7">
        <w:rPr>
          <w:kern w:val="24"/>
          <w:lang w:val="ru-RU"/>
        </w:rPr>
        <w:t xml:space="preserve">; </w:t>
      </w:r>
      <w:r w:rsidR="00C77856" w:rsidRPr="00040CE7">
        <w:rPr>
          <w:kern w:val="24"/>
          <w:lang w:val="ru-RU"/>
        </w:rPr>
        <w:t xml:space="preserve">Выживаемость- лишь 10% больных достигают 50 лет. (Н.А. </w:t>
      </w:r>
      <w:proofErr w:type="gramStart"/>
      <w:r w:rsidR="00C77856" w:rsidRPr="00040CE7">
        <w:rPr>
          <w:kern w:val="24"/>
          <w:lang w:val="ru-RU"/>
        </w:rPr>
        <w:t>Белоконь,  В.П.</w:t>
      </w:r>
      <w:proofErr w:type="gramEnd"/>
      <w:r w:rsidR="00C77856" w:rsidRPr="00040CE7">
        <w:rPr>
          <w:kern w:val="24"/>
          <w:lang w:val="ru-RU"/>
        </w:rPr>
        <w:t xml:space="preserve"> </w:t>
      </w:r>
      <w:proofErr w:type="spellStart"/>
      <w:r w:rsidR="00C77856" w:rsidRPr="00040CE7">
        <w:rPr>
          <w:kern w:val="24"/>
          <w:lang w:val="ru-RU"/>
        </w:rPr>
        <w:t>Подзолков</w:t>
      </w:r>
      <w:proofErr w:type="spellEnd"/>
      <w:r w:rsidR="00C77856" w:rsidRPr="00040CE7">
        <w:rPr>
          <w:kern w:val="24"/>
          <w:lang w:val="ru-RU"/>
        </w:rPr>
        <w:t xml:space="preserve">, 1991; </w:t>
      </w:r>
      <w:r w:rsidR="00C77856" w:rsidRPr="00040CE7">
        <w:rPr>
          <w:kern w:val="24"/>
        </w:rPr>
        <w:t>M</w:t>
      </w:r>
      <w:r w:rsidR="00C77856" w:rsidRPr="00040CE7">
        <w:rPr>
          <w:kern w:val="24"/>
          <w:lang w:val="ru-RU"/>
        </w:rPr>
        <w:t xml:space="preserve">. </w:t>
      </w:r>
      <w:r w:rsidR="00C77856" w:rsidRPr="00040CE7">
        <w:rPr>
          <w:kern w:val="24"/>
        </w:rPr>
        <w:t>De</w:t>
      </w:r>
      <w:r w:rsidR="00C77856" w:rsidRPr="00040CE7">
        <w:rPr>
          <w:kern w:val="24"/>
          <w:lang w:val="ru-RU"/>
        </w:rPr>
        <w:t xml:space="preserve"> </w:t>
      </w:r>
      <w:proofErr w:type="spellStart"/>
      <w:r w:rsidR="00C77856" w:rsidRPr="00040CE7">
        <w:rPr>
          <w:kern w:val="24"/>
        </w:rPr>
        <w:t>Leval</w:t>
      </w:r>
      <w:proofErr w:type="spellEnd"/>
      <w:r w:rsidR="00C77856" w:rsidRPr="00040CE7">
        <w:rPr>
          <w:kern w:val="24"/>
          <w:lang w:val="ru-RU"/>
        </w:rPr>
        <w:t>, 1993)</w:t>
      </w:r>
      <w:r w:rsidR="005168E4" w:rsidRPr="00040CE7">
        <w:rPr>
          <w:kern w:val="24"/>
          <w:lang w:val="ru-RU"/>
        </w:rPr>
        <w:t xml:space="preserve">; </w:t>
      </w:r>
      <w:r w:rsidR="00C77856" w:rsidRPr="00040CE7">
        <w:rPr>
          <w:kern w:val="24"/>
          <w:lang w:val="ru-RU"/>
        </w:rPr>
        <w:t>Летальность- в возрасте 10-20 лет – 19% больных, в возрасте 20 лет и старше – 59% больных.</w:t>
      </w:r>
      <w:r w:rsidR="005168E4" w:rsidRPr="00040CE7">
        <w:rPr>
          <w:kern w:val="24"/>
          <w:lang w:val="ru-RU"/>
        </w:rPr>
        <w:t xml:space="preserve"> </w:t>
      </w:r>
      <w:r w:rsidR="00C77856" w:rsidRPr="00040CE7">
        <w:rPr>
          <w:kern w:val="24"/>
          <w:lang w:val="ru-RU"/>
        </w:rPr>
        <w:t>(А.В. Покровский, 2004)</w:t>
      </w:r>
      <w:r w:rsidR="005168E4" w:rsidRPr="00040CE7">
        <w:rPr>
          <w:kern w:val="24"/>
          <w:lang w:val="ru-RU"/>
        </w:rPr>
        <w:t>.</w:t>
      </w:r>
    </w:p>
    <w:p w:rsidR="00BE5FFB" w:rsidRPr="00040CE7" w:rsidRDefault="00BE5FFB" w:rsidP="00040CE7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kern w:val="24"/>
          <w:lang w:val="ru-RU"/>
        </w:rPr>
      </w:pPr>
      <w:r w:rsidRPr="00040CE7">
        <w:rPr>
          <w:b/>
          <w:kern w:val="24"/>
          <w:lang w:val="ru-RU"/>
        </w:rPr>
        <w:t>Цель исследования:</w:t>
      </w:r>
      <w:r w:rsidRPr="00040CE7">
        <w:rPr>
          <w:kern w:val="24"/>
          <w:lang w:val="ru-RU"/>
        </w:rPr>
        <w:t xml:space="preserve"> </w:t>
      </w:r>
      <w:r w:rsidR="002319C3" w:rsidRPr="00040CE7">
        <w:rPr>
          <w:kern w:val="24"/>
          <w:lang w:val="ru-RU"/>
        </w:rPr>
        <w:t xml:space="preserve">выявить </w:t>
      </w:r>
      <w:r w:rsidRPr="00040CE7">
        <w:rPr>
          <w:kern w:val="24"/>
          <w:lang w:val="ru-RU"/>
        </w:rPr>
        <w:t xml:space="preserve">необходимость </w:t>
      </w:r>
      <w:r w:rsidR="002319C3" w:rsidRPr="00040CE7">
        <w:rPr>
          <w:kern w:val="24"/>
          <w:lang w:val="ru-RU"/>
        </w:rPr>
        <w:t xml:space="preserve">и обоснованность </w:t>
      </w:r>
      <w:r w:rsidRPr="00040CE7">
        <w:rPr>
          <w:kern w:val="24"/>
          <w:lang w:val="ru-RU"/>
        </w:rPr>
        <w:t xml:space="preserve">обязательной хирургической коррекции </w:t>
      </w:r>
      <w:proofErr w:type="spellStart"/>
      <w:r w:rsidRPr="00040CE7">
        <w:rPr>
          <w:kern w:val="24"/>
          <w:lang w:val="ru-RU"/>
        </w:rPr>
        <w:t>коарктации</w:t>
      </w:r>
      <w:proofErr w:type="spellEnd"/>
      <w:r w:rsidRPr="00040CE7">
        <w:rPr>
          <w:kern w:val="24"/>
          <w:lang w:val="ru-RU"/>
        </w:rPr>
        <w:t xml:space="preserve"> аорты.</w:t>
      </w:r>
    </w:p>
    <w:p w:rsidR="003351B7" w:rsidRPr="00040CE7" w:rsidRDefault="00BE5FFB" w:rsidP="00040CE7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kern w:val="24"/>
          <w:lang w:val="ru-RU"/>
        </w:rPr>
      </w:pPr>
      <w:r w:rsidRPr="00040CE7">
        <w:rPr>
          <w:b/>
          <w:kern w:val="24"/>
          <w:lang w:val="ru-RU"/>
        </w:rPr>
        <w:t>Материал и методы:</w:t>
      </w:r>
      <w:r w:rsidRPr="00040CE7">
        <w:rPr>
          <w:kern w:val="24"/>
          <w:lang w:val="ru-RU"/>
        </w:rPr>
        <w:t xml:space="preserve"> </w:t>
      </w:r>
      <w:proofErr w:type="spellStart"/>
      <w:r w:rsidRPr="00040CE7">
        <w:rPr>
          <w:kern w:val="24"/>
          <w:lang w:val="ru-RU"/>
        </w:rPr>
        <w:t>Коарктация</w:t>
      </w:r>
      <w:proofErr w:type="spellEnd"/>
      <w:r w:rsidRPr="00040CE7">
        <w:rPr>
          <w:kern w:val="24"/>
          <w:lang w:val="ru-RU"/>
        </w:rPr>
        <w:t xml:space="preserve"> аорты довольно редко встречается у взрослых больных, ввиду ряда причин: это вероятная хирургическая коррекция в детском возрасте или летальные случаи вследствие </w:t>
      </w:r>
      <w:proofErr w:type="spellStart"/>
      <w:r w:rsidRPr="00040CE7">
        <w:rPr>
          <w:kern w:val="24"/>
          <w:lang w:val="ru-RU"/>
        </w:rPr>
        <w:t>некорр</w:t>
      </w:r>
      <w:r w:rsidR="0084137C" w:rsidRPr="00040CE7">
        <w:rPr>
          <w:kern w:val="24"/>
          <w:lang w:val="ru-RU"/>
        </w:rPr>
        <w:t>и</w:t>
      </w:r>
      <w:r w:rsidRPr="00040CE7">
        <w:rPr>
          <w:kern w:val="24"/>
          <w:lang w:val="ru-RU"/>
        </w:rPr>
        <w:t>гируемой</w:t>
      </w:r>
      <w:proofErr w:type="spellEnd"/>
      <w:r w:rsidRPr="00040CE7">
        <w:rPr>
          <w:kern w:val="24"/>
          <w:lang w:val="ru-RU"/>
        </w:rPr>
        <w:t xml:space="preserve"> симптоматической артериальной гипертензии, приводящей к геморрагическому инсульту. Поэтому, наличие артериальной гипертензии у лиц молодого и среднего возраста, неподдающиеся лекарственной терапии </w:t>
      </w:r>
      <w:r w:rsidR="003351B7" w:rsidRPr="00040CE7">
        <w:rPr>
          <w:kern w:val="24"/>
          <w:lang w:val="ru-RU"/>
        </w:rPr>
        <w:t xml:space="preserve">требует обследования, для выявления основных трех заболеваний, приводящих к данному состоянию: 1. </w:t>
      </w:r>
      <w:proofErr w:type="spellStart"/>
      <w:r w:rsidR="003351B7" w:rsidRPr="00040CE7">
        <w:rPr>
          <w:kern w:val="24"/>
          <w:lang w:val="ru-RU"/>
        </w:rPr>
        <w:t>Коарктация</w:t>
      </w:r>
      <w:proofErr w:type="spellEnd"/>
      <w:r w:rsidR="003351B7" w:rsidRPr="00040CE7">
        <w:rPr>
          <w:kern w:val="24"/>
          <w:lang w:val="ru-RU"/>
        </w:rPr>
        <w:t xml:space="preserve"> аорты; 2. Вазоренальная гипертензия; 3. </w:t>
      </w:r>
      <w:proofErr w:type="spellStart"/>
      <w:r w:rsidR="003351B7" w:rsidRPr="00040CE7">
        <w:rPr>
          <w:kern w:val="24"/>
          <w:lang w:val="ru-RU"/>
        </w:rPr>
        <w:t>Феохромоцитома</w:t>
      </w:r>
      <w:proofErr w:type="spellEnd"/>
      <w:r w:rsidR="003351B7" w:rsidRPr="00040CE7">
        <w:rPr>
          <w:kern w:val="24"/>
          <w:lang w:val="ru-RU"/>
        </w:rPr>
        <w:t xml:space="preserve"> надпочечников. </w:t>
      </w:r>
    </w:p>
    <w:p w:rsidR="00781F98" w:rsidRPr="00040CE7" w:rsidRDefault="00BE5FFB" w:rsidP="00040CE7">
      <w:pPr>
        <w:pStyle w:val="a4"/>
        <w:spacing w:line="360" w:lineRule="auto"/>
        <w:ind w:firstLine="567"/>
        <w:rPr>
          <w:i w:val="0"/>
          <w:kern w:val="24"/>
          <w:sz w:val="24"/>
        </w:rPr>
      </w:pPr>
      <w:r w:rsidRPr="00040CE7">
        <w:rPr>
          <w:i w:val="0"/>
          <w:kern w:val="24"/>
          <w:sz w:val="24"/>
        </w:rPr>
        <w:t xml:space="preserve">Приводим случай из практики. </w:t>
      </w:r>
      <w:r w:rsidR="003351B7" w:rsidRPr="00040CE7">
        <w:rPr>
          <w:i w:val="0"/>
          <w:kern w:val="24"/>
          <w:sz w:val="24"/>
        </w:rPr>
        <w:t xml:space="preserve">В клинику обратился мужчина 37 лет с артериальной гипертензией 220/120 мм рт. ст., при этом цифры артериального давления не снижаются на фоне гипотензивных препаратов. Проведено обследование: </w:t>
      </w:r>
    </w:p>
    <w:p w:rsidR="00781F98" w:rsidRPr="00040CE7" w:rsidRDefault="00781F98" w:rsidP="00040CE7">
      <w:pPr>
        <w:pStyle w:val="a4"/>
        <w:spacing w:line="360" w:lineRule="auto"/>
        <w:ind w:firstLine="567"/>
        <w:rPr>
          <w:i w:val="0"/>
          <w:sz w:val="24"/>
        </w:rPr>
      </w:pPr>
      <w:r w:rsidRPr="00040CE7">
        <w:rPr>
          <w:bCs/>
          <w:i w:val="0"/>
          <w:sz w:val="24"/>
        </w:rPr>
        <w:t>ЭКГ</w:t>
      </w:r>
      <w:r w:rsidRPr="00040CE7">
        <w:rPr>
          <w:i w:val="0"/>
          <w:sz w:val="24"/>
        </w:rPr>
        <w:t>: Синусовая аритмия, ЧСС 67-56-70 в 1 мин. Нормальное положение ЭОС. Полная блокада правой ножки п.</w:t>
      </w:r>
      <w:r w:rsidRPr="00040CE7">
        <w:rPr>
          <w:i w:val="0"/>
          <w:sz w:val="24"/>
          <w:lang w:val="kk-KZ"/>
        </w:rPr>
        <w:t xml:space="preserve"> </w:t>
      </w:r>
      <w:r w:rsidRPr="00040CE7">
        <w:rPr>
          <w:i w:val="0"/>
          <w:sz w:val="24"/>
        </w:rPr>
        <w:t>Гиса. Гипертрофия правого желудочка. Признаки увеличения левого желудочка.</w:t>
      </w:r>
    </w:p>
    <w:p w:rsidR="00781F98" w:rsidRPr="00040CE7" w:rsidRDefault="00781F98" w:rsidP="00040CE7">
      <w:pPr>
        <w:pStyle w:val="a4"/>
        <w:spacing w:line="360" w:lineRule="auto"/>
        <w:ind w:firstLine="567"/>
        <w:rPr>
          <w:bCs/>
          <w:i w:val="0"/>
          <w:sz w:val="24"/>
        </w:rPr>
      </w:pPr>
      <w:r w:rsidRPr="00040CE7">
        <w:rPr>
          <w:bCs/>
          <w:i w:val="0"/>
          <w:sz w:val="24"/>
        </w:rPr>
        <w:t xml:space="preserve">Эхокардиография Заключение: ВПС. </w:t>
      </w:r>
      <w:proofErr w:type="spellStart"/>
      <w:r w:rsidRPr="00040CE7">
        <w:rPr>
          <w:bCs/>
          <w:i w:val="0"/>
          <w:sz w:val="24"/>
        </w:rPr>
        <w:t>Коарктация</w:t>
      </w:r>
      <w:proofErr w:type="spellEnd"/>
      <w:r w:rsidRPr="00040CE7">
        <w:rPr>
          <w:bCs/>
          <w:i w:val="0"/>
          <w:sz w:val="24"/>
        </w:rPr>
        <w:t xml:space="preserve"> аорты с межсистемным градиентом до </w:t>
      </w:r>
      <w:r w:rsidRPr="00040CE7">
        <w:rPr>
          <w:bCs/>
          <w:i w:val="0"/>
          <w:sz w:val="24"/>
          <w:lang w:val="kk-KZ"/>
        </w:rPr>
        <w:t>6</w:t>
      </w:r>
      <w:r w:rsidRPr="00040CE7">
        <w:rPr>
          <w:bCs/>
          <w:i w:val="0"/>
          <w:sz w:val="24"/>
        </w:rPr>
        <w:t xml:space="preserve">9 мм </w:t>
      </w:r>
      <w:proofErr w:type="spellStart"/>
      <w:r w:rsidRPr="00040CE7">
        <w:rPr>
          <w:bCs/>
          <w:i w:val="0"/>
          <w:sz w:val="24"/>
        </w:rPr>
        <w:t>рт</w:t>
      </w:r>
      <w:proofErr w:type="spellEnd"/>
      <w:r w:rsidRPr="00040CE7">
        <w:rPr>
          <w:bCs/>
          <w:i w:val="0"/>
          <w:sz w:val="24"/>
        </w:rPr>
        <w:t xml:space="preserve"> ст., </w:t>
      </w:r>
      <w:proofErr w:type="spellStart"/>
      <w:r w:rsidRPr="00040CE7">
        <w:rPr>
          <w:bCs/>
          <w:i w:val="0"/>
          <w:sz w:val="24"/>
        </w:rPr>
        <w:t>кинкинг</w:t>
      </w:r>
      <w:proofErr w:type="spellEnd"/>
      <w:r w:rsidRPr="00040CE7">
        <w:rPr>
          <w:bCs/>
          <w:i w:val="0"/>
          <w:sz w:val="24"/>
        </w:rPr>
        <w:t xml:space="preserve"> аорты (нисходящей). Камеры сердца не расширены. Насосная функция удовлетворительная ФВ – 59%, </w:t>
      </w:r>
      <w:r w:rsidRPr="00040CE7">
        <w:rPr>
          <w:i w:val="0"/>
          <w:kern w:val="24"/>
          <w:sz w:val="24"/>
        </w:rPr>
        <w:t>выраженная гипертрофия миокарда левого желудочка</w:t>
      </w:r>
      <w:r w:rsidRPr="00040CE7">
        <w:rPr>
          <w:bCs/>
          <w:i w:val="0"/>
          <w:sz w:val="24"/>
        </w:rPr>
        <w:t>.</w:t>
      </w:r>
    </w:p>
    <w:p w:rsidR="00781F98" w:rsidRPr="00040CE7" w:rsidRDefault="00781F98" w:rsidP="00040CE7">
      <w:pPr>
        <w:pStyle w:val="a4"/>
        <w:spacing w:line="360" w:lineRule="auto"/>
        <w:ind w:firstLine="567"/>
        <w:rPr>
          <w:bCs/>
          <w:i w:val="0"/>
          <w:sz w:val="24"/>
        </w:rPr>
      </w:pPr>
      <w:proofErr w:type="spellStart"/>
      <w:r w:rsidRPr="00040CE7">
        <w:rPr>
          <w:bCs/>
          <w:i w:val="0"/>
          <w:sz w:val="24"/>
        </w:rPr>
        <w:t>Чреспищеводная</w:t>
      </w:r>
      <w:proofErr w:type="spellEnd"/>
      <w:r w:rsidRPr="00040CE7">
        <w:rPr>
          <w:bCs/>
          <w:i w:val="0"/>
          <w:sz w:val="24"/>
        </w:rPr>
        <w:t xml:space="preserve"> </w:t>
      </w:r>
      <w:proofErr w:type="spellStart"/>
      <w:r w:rsidRPr="00040CE7">
        <w:rPr>
          <w:bCs/>
          <w:i w:val="0"/>
          <w:sz w:val="24"/>
        </w:rPr>
        <w:t>ЭхоКГ</w:t>
      </w:r>
      <w:proofErr w:type="spellEnd"/>
      <w:r w:rsidRPr="00040CE7">
        <w:rPr>
          <w:bCs/>
          <w:i w:val="0"/>
          <w:sz w:val="24"/>
        </w:rPr>
        <w:t xml:space="preserve">: АК трехстворчатый. В области перешейка аорты сужение по типу «песочных часов», в просвете аорты </w:t>
      </w:r>
      <w:proofErr w:type="spellStart"/>
      <w:r w:rsidRPr="00040CE7">
        <w:rPr>
          <w:bCs/>
          <w:i w:val="0"/>
          <w:sz w:val="24"/>
        </w:rPr>
        <w:t>лоцируется</w:t>
      </w:r>
      <w:proofErr w:type="spellEnd"/>
      <w:r w:rsidRPr="00040CE7">
        <w:rPr>
          <w:bCs/>
          <w:i w:val="0"/>
          <w:sz w:val="24"/>
        </w:rPr>
        <w:t xml:space="preserve"> мембрана, на этом же уровне регистрируется турбулентный поток. Ширина потока </w:t>
      </w:r>
      <w:r w:rsidR="00290015" w:rsidRPr="00040CE7">
        <w:rPr>
          <w:bCs/>
          <w:i w:val="0"/>
          <w:sz w:val="24"/>
        </w:rPr>
        <w:t>0</w:t>
      </w:r>
      <w:r w:rsidRPr="00040CE7">
        <w:rPr>
          <w:bCs/>
          <w:i w:val="0"/>
          <w:sz w:val="24"/>
        </w:rPr>
        <w:t>,</w:t>
      </w:r>
      <w:r w:rsidR="00290015" w:rsidRPr="00040CE7">
        <w:rPr>
          <w:bCs/>
          <w:i w:val="0"/>
          <w:sz w:val="24"/>
        </w:rPr>
        <w:t>8</w:t>
      </w:r>
      <w:r w:rsidRPr="00040CE7">
        <w:rPr>
          <w:bCs/>
          <w:i w:val="0"/>
          <w:sz w:val="24"/>
        </w:rPr>
        <w:t xml:space="preserve"> см., </w:t>
      </w:r>
      <w:proofErr w:type="spellStart"/>
      <w:r w:rsidRPr="00040CE7">
        <w:rPr>
          <w:bCs/>
          <w:i w:val="0"/>
          <w:sz w:val="24"/>
        </w:rPr>
        <w:t>ГрД</w:t>
      </w:r>
      <w:proofErr w:type="spellEnd"/>
      <w:r w:rsidRPr="00040CE7">
        <w:rPr>
          <w:bCs/>
          <w:i w:val="0"/>
          <w:sz w:val="24"/>
        </w:rPr>
        <w:t xml:space="preserve"> </w:t>
      </w:r>
      <w:smartTag w:uri="urn:schemas-microsoft-com:office:smarttags" w:element="metricconverter">
        <w:smartTagPr>
          <w:attr w:name="ProductID" w:val="49 мм"/>
        </w:smartTagPr>
        <w:r w:rsidRPr="00040CE7">
          <w:rPr>
            <w:bCs/>
            <w:i w:val="0"/>
            <w:sz w:val="24"/>
          </w:rPr>
          <w:t>49 мм</w:t>
        </w:r>
      </w:smartTag>
      <w:r w:rsidRPr="00040CE7">
        <w:rPr>
          <w:bCs/>
          <w:i w:val="0"/>
          <w:sz w:val="24"/>
        </w:rPr>
        <w:t xml:space="preserve"> </w:t>
      </w:r>
      <w:proofErr w:type="spellStart"/>
      <w:r w:rsidRPr="00040CE7">
        <w:rPr>
          <w:bCs/>
          <w:i w:val="0"/>
          <w:sz w:val="24"/>
        </w:rPr>
        <w:t>рт</w:t>
      </w:r>
      <w:proofErr w:type="spellEnd"/>
      <w:r w:rsidRPr="00040CE7">
        <w:rPr>
          <w:bCs/>
          <w:i w:val="0"/>
          <w:sz w:val="24"/>
        </w:rPr>
        <w:t xml:space="preserve"> ст. Нисходящая аорта диаметром 2</w:t>
      </w:r>
      <w:r w:rsidRPr="00040CE7">
        <w:rPr>
          <w:bCs/>
          <w:i w:val="0"/>
          <w:sz w:val="24"/>
          <w:lang w:val="kk-KZ"/>
        </w:rPr>
        <w:t>,7</w:t>
      </w:r>
      <w:r w:rsidRPr="00040CE7">
        <w:rPr>
          <w:bCs/>
          <w:i w:val="0"/>
          <w:sz w:val="24"/>
        </w:rPr>
        <w:t xml:space="preserve"> см. </w:t>
      </w:r>
    </w:p>
    <w:p w:rsidR="00781F98" w:rsidRPr="00040CE7" w:rsidRDefault="00781F98" w:rsidP="00040CE7">
      <w:pPr>
        <w:pStyle w:val="a4"/>
        <w:spacing w:line="360" w:lineRule="auto"/>
        <w:ind w:firstLine="567"/>
        <w:rPr>
          <w:bCs/>
          <w:i w:val="0"/>
          <w:sz w:val="24"/>
        </w:rPr>
      </w:pPr>
      <w:r w:rsidRPr="00040CE7">
        <w:rPr>
          <w:bCs/>
          <w:i w:val="0"/>
          <w:sz w:val="24"/>
        </w:rPr>
        <w:lastRenderedPageBreak/>
        <w:t xml:space="preserve">Грудная </w:t>
      </w:r>
      <w:proofErr w:type="spellStart"/>
      <w:r w:rsidRPr="00040CE7">
        <w:rPr>
          <w:bCs/>
          <w:i w:val="0"/>
          <w:sz w:val="24"/>
        </w:rPr>
        <w:t>аортография</w:t>
      </w:r>
      <w:proofErr w:type="spellEnd"/>
      <w:r w:rsidRPr="00040CE7">
        <w:rPr>
          <w:bCs/>
          <w:i w:val="0"/>
          <w:sz w:val="24"/>
        </w:rPr>
        <w:t xml:space="preserve"> Заключение: Извитость и выраженная </w:t>
      </w:r>
      <w:proofErr w:type="spellStart"/>
      <w:r w:rsidRPr="00040CE7">
        <w:rPr>
          <w:bCs/>
          <w:i w:val="0"/>
          <w:sz w:val="24"/>
        </w:rPr>
        <w:t>коарктация</w:t>
      </w:r>
      <w:proofErr w:type="spellEnd"/>
      <w:r w:rsidRPr="00040CE7">
        <w:rPr>
          <w:bCs/>
          <w:i w:val="0"/>
          <w:sz w:val="24"/>
        </w:rPr>
        <w:t xml:space="preserve"> аорты после отхождения левой подключичной артерии. Градиент давления – </w:t>
      </w:r>
      <w:r w:rsidRPr="00040CE7">
        <w:rPr>
          <w:bCs/>
          <w:i w:val="0"/>
          <w:sz w:val="24"/>
          <w:lang w:val="kk-KZ"/>
        </w:rPr>
        <w:t>5</w:t>
      </w:r>
      <w:r w:rsidRPr="00040CE7">
        <w:rPr>
          <w:bCs/>
          <w:i w:val="0"/>
          <w:sz w:val="24"/>
        </w:rPr>
        <w:t xml:space="preserve">5 мм </w:t>
      </w:r>
      <w:proofErr w:type="spellStart"/>
      <w:r w:rsidRPr="00040CE7">
        <w:rPr>
          <w:bCs/>
          <w:i w:val="0"/>
          <w:sz w:val="24"/>
        </w:rPr>
        <w:t>рт</w:t>
      </w:r>
      <w:proofErr w:type="spellEnd"/>
      <w:r w:rsidRPr="00040CE7">
        <w:rPr>
          <w:bCs/>
          <w:i w:val="0"/>
          <w:sz w:val="24"/>
        </w:rPr>
        <w:t xml:space="preserve"> ст.</w:t>
      </w:r>
    </w:p>
    <w:p w:rsidR="005506A8" w:rsidRPr="00040CE7" w:rsidRDefault="00781F98" w:rsidP="00040CE7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kern w:val="24"/>
          <w:lang w:val="ru-RU"/>
        </w:rPr>
      </w:pPr>
      <w:r w:rsidRPr="00040CE7">
        <w:rPr>
          <w:kern w:val="24"/>
          <w:lang w:val="ru-RU"/>
        </w:rPr>
        <w:t>П</w:t>
      </w:r>
      <w:r w:rsidR="002A3A2F" w:rsidRPr="00040CE7">
        <w:rPr>
          <w:kern w:val="24"/>
          <w:lang w:val="ru-RU"/>
        </w:rPr>
        <w:t xml:space="preserve">о результатам </w:t>
      </w:r>
      <w:r w:rsidRPr="00040CE7">
        <w:rPr>
          <w:kern w:val="24"/>
          <w:lang w:val="ru-RU"/>
        </w:rPr>
        <w:t xml:space="preserve">обследования </w:t>
      </w:r>
      <w:r w:rsidR="002A3A2F" w:rsidRPr="00040CE7">
        <w:rPr>
          <w:kern w:val="24"/>
          <w:lang w:val="ru-RU"/>
        </w:rPr>
        <w:t xml:space="preserve">выставлен диагноз: ВПС. </w:t>
      </w:r>
      <w:proofErr w:type="spellStart"/>
      <w:r w:rsidR="002A3A2F" w:rsidRPr="00040CE7">
        <w:rPr>
          <w:kern w:val="24"/>
          <w:lang w:val="ru-RU"/>
        </w:rPr>
        <w:t>Каорктация</w:t>
      </w:r>
      <w:proofErr w:type="spellEnd"/>
      <w:r w:rsidR="002A3A2F" w:rsidRPr="00040CE7">
        <w:rPr>
          <w:kern w:val="24"/>
          <w:lang w:val="ru-RU"/>
        </w:rPr>
        <w:t xml:space="preserve"> аорты </w:t>
      </w:r>
      <w:r w:rsidR="002A3A2F" w:rsidRPr="00040CE7">
        <w:rPr>
          <w:kern w:val="24"/>
        </w:rPr>
        <w:t>I</w:t>
      </w:r>
      <w:r w:rsidR="002A3A2F" w:rsidRPr="00040CE7">
        <w:rPr>
          <w:kern w:val="24"/>
          <w:lang w:val="ru-RU"/>
        </w:rPr>
        <w:t xml:space="preserve"> типа (изолированная). Симптоматическая артериальная гипертензия. </w:t>
      </w:r>
      <w:r w:rsidR="00E80F85" w:rsidRPr="00040CE7">
        <w:rPr>
          <w:kern w:val="24"/>
          <w:lang w:val="ru-RU"/>
        </w:rPr>
        <w:t xml:space="preserve"> </w:t>
      </w:r>
    </w:p>
    <w:p w:rsidR="00BE5FFB" w:rsidRPr="00040CE7" w:rsidRDefault="005506A8" w:rsidP="00040CE7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kern w:val="24"/>
          <w:lang w:val="ru-RU"/>
        </w:rPr>
      </w:pPr>
      <w:proofErr w:type="spellStart"/>
      <w:r w:rsidRPr="00040CE7">
        <w:rPr>
          <w:kern w:val="24"/>
          <w:lang w:val="ru-RU"/>
        </w:rPr>
        <w:t>Коарктация</w:t>
      </w:r>
      <w:proofErr w:type="spellEnd"/>
      <w:r w:rsidRPr="00040CE7">
        <w:rPr>
          <w:kern w:val="24"/>
          <w:lang w:val="ru-RU"/>
        </w:rPr>
        <w:t xml:space="preserve"> аорты является абсолютным показанием к хирургической коррекции порока с целью: 1. профилактики и исключения наступления геморрагического инсульта в будущем; 2. «перевод</w:t>
      </w:r>
      <w:r w:rsidR="00781F98" w:rsidRPr="00040CE7">
        <w:rPr>
          <w:kern w:val="24"/>
          <w:lang w:val="ru-RU"/>
        </w:rPr>
        <w:t>а</w:t>
      </w:r>
      <w:r w:rsidRPr="00040CE7">
        <w:rPr>
          <w:kern w:val="24"/>
          <w:lang w:val="ru-RU"/>
        </w:rPr>
        <w:t>»</w:t>
      </w:r>
      <w:r w:rsidR="0084137C" w:rsidRPr="00040CE7">
        <w:rPr>
          <w:kern w:val="24"/>
          <w:lang w:val="ru-RU"/>
        </w:rPr>
        <w:t xml:space="preserve"> </w:t>
      </w:r>
      <w:proofErr w:type="spellStart"/>
      <w:r w:rsidR="0084137C" w:rsidRPr="00040CE7">
        <w:rPr>
          <w:kern w:val="24"/>
          <w:lang w:val="ru-RU"/>
        </w:rPr>
        <w:t>некорри</w:t>
      </w:r>
      <w:r w:rsidRPr="00040CE7">
        <w:rPr>
          <w:kern w:val="24"/>
          <w:lang w:val="ru-RU"/>
        </w:rPr>
        <w:t>гируем</w:t>
      </w:r>
      <w:r w:rsidR="000C7E1E" w:rsidRPr="00040CE7">
        <w:rPr>
          <w:kern w:val="24"/>
          <w:lang w:val="ru-RU"/>
        </w:rPr>
        <w:t>ой</w:t>
      </w:r>
      <w:proofErr w:type="spellEnd"/>
      <w:r w:rsidRPr="00040CE7">
        <w:rPr>
          <w:kern w:val="24"/>
          <w:lang w:val="ru-RU"/>
        </w:rPr>
        <w:t xml:space="preserve"> симптоматическ</w:t>
      </w:r>
      <w:r w:rsidR="000C7E1E" w:rsidRPr="00040CE7">
        <w:rPr>
          <w:kern w:val="24"/>
          <w:lang w:val="ru-RU"/>
        </w:rPr>
        <w:t>ой</w:t>
      </w:r>
      <w:r w:rsidRPr="00040CE7">
        <w:rPr>
          <w:kern w:val="24"/>
          <w:lang w:val="ru-RU"/>
        </w:rPr>
        <w:t xml:space="preserve"> артериальн</w:t>
      </w:r>
      <w:r w:rsidR="000C7E1E" w:rsidRPr="00040CE7">
        <w:rPr>
          <w:kern w:val="24"/>
          <w:lang w:val="ru-RU"/>
        </w:rPr>
        <w:t>ой</w:t>
      </w:r>
      <w:r w:rsidRPr="00040CE7">
        <w:rPr>
          <w:kern w:val="24"/>
          <w:lang w:val="ru-RU"/>
        </w:rPr>
        <w:t xml:space="preserve"> гипертензи</w:t>
      </w:r>
      <w:r w:rsidR="000C7E1E" w:rsidRPr="00040CE7">
        <w:rPr>
          <w:kern w:val="24"/>
          <w:lang w:val="ru-RU"/>
        </w:rPr>
        <w:t>и</w:t>
      </w:r>
      <w:r w:rsidRPr="00040CE7">
        <w:rPr>
          <w:kern w:val="24"/>
          <w:lang w:val="ru-RU"/>
        </w:rPr>
        <w:t xml:space="preserve"> в лекарственно корр</w:t>
      </w:r>
      <w:r w:rsidR="0084137C" w:rsidRPr="00040CE7">
        <w:rPr>
          <w:kern w:val="24"/>
          <w:lang w:val="ru-RU"/>
        </w:rPr>
        <w:t>и</w:t>
      </w:r>
      <w:r w:rsidRPr="00040CE7">
        <w:rPr>
          <w:kern w:val="24"/>
          <w:lang w:val="ru-RU"/>
        </w:rPr>
        <w:t xml:space="preserve">гируемую.  </w:t>
      </w:r>
    </w:p>
    <w:p w:rsidR="00F31947" w:rsidRPr="00040CE7" w:rsidRDefault="00AA6032" w:rsidP="00040CE7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kern w:val="24"/>
          <w:lang w:val="ru-RU"/>
        </w:rPr>
      </w:pPr>
      <w:r w:rsidRPr="00040CE7">
        <w:rPr>
          <w:kern w:val="24"/>
          <w:lang w:val="ru-RU"/>
        </w:rPr>
        <w:t xml:space="preserve">Проведена операция: </w:t>
      </w:r>
      <w:r w:rsidR="001442E0" w:rsidRPr="00040CE7">
        <w:rPr>
          <w:kern w:val="24"/>
          <w:lang w:val="ru-RU"/>
        </w:rPr>
        <w:t>Средне-</w:t>
      </w:r>
      <w:proofErr w:type="spellStart"/>
      <w:r w:rsidR="001442E0" w:rsidRPr="00040CE7">
        <w:rPr>
          <w:kern w:val="24"/>
          <w:lang w:val="ru-RU"/>
        </w:rPr>
        <w:t>задне</w:t>
      </w:r>
      <w:proofErr w:type="spellEnd"/>
      <w:r w:rsidR="001442E0" w:rsidRPr="00040CE7">
        <w:rPr>
          <w:kern w:val="24"/>
          <w:lang w:val="ru-RU"/>
        </w:rPr>
        <w:t xml:space="preserve">-боковая торакотомия слева. Резекция </w:t>
      </w:r>
      <w:proofErr w:type="spellStart"/>
      <w:r w:rsidR="001442E0" w:rsidRPr="00040CE7">
        <w:rPr>
          <w:kern w:val="24"/>
          <w:lang w:val="ru-RU"/>
        </w:rPr>
        <w:t>коарктации</w:t>
      </w:r>
      <w:proofErr w:type="spellEnd"/>
      <w:r w:rsidR="001442E0" w:rsidRPr="00040CE7">
        <w:rPr>
          <w:kern w:val="24"/>
          <w:lang w:val="ru-RU"/>
        </w:rPr>
        <w:t xml:space="preserve"> аорты в типичном месте с протезированием синтетическим </w:t>
      </w:r>
      <w:r w:rsidR="0073588F" w:rsidRPr="00040CE7">
        <w:rPr>
          <w:kern w:val="24"/>
          <w:lang w:val="ru-RU"/>
        </w:rPr>
        <w:t xml:space="preserve">линейным </w:t>
      </w:r>
      <w:r w:rsidR="001442E0" w:rsidRPr="00040CE7">
        <w:rPr>
          <w:kern w:val="24"/>
          <w:lang w:val="ru-RU"/>
        </w:rPr>
        <w:t>протезом.</w:t>
      </w:r>
      <w:r w:rsidR="0084137C" w:rsidRPr="00040CE7">
        <w:rPr>
          <w:kern w:val="24"/>
          <w:lang w:val="ru-RU"/>
        </w:rPr>
        <w:t xml:space="preserve"> </w:t>
      </w:r>
    </w:p>
    <w:p w:rsidR="00AA6032" w:rsidRPr="00040CE7" w:rsidRDefault="00F31947" w:rsidP="00040CE7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kern w:val="24"/>
          <w:lang w:val="ru-RU"/>
        </w:rPr>
      </w:pPr>
      <w:r w:rsidRPr="00040CE7">
        <w:rPr>
          <w:b/>
          <w:kern w:val="24"/>
          <w:lang w:val="ru-RU"/>
        </w:rPr>
        <w:t>Результаты:</w:t>
      </w:r>
      <w:r w:rsidRPr="00040CE7">
        <w:rPr>
          <w:kern w:val="24"/>
          <w:lang w:val="ru-RU"/>
        </w:rPr>
        <w:t xml:space="preserve"> </w:t>
      </w:r>
      <w:r w:rsidR="0084137C" w:rsidRPr="00040CE7">
        <w:rPr>
          <w:kern w:val="24"/>
          <w:lang w:val="ru-RU"/>
        </w:rPr>
        <w:t>Послеоперационный период протекал гладко, повышения артериального давления до 1</w:t>
      </w:r>
      <w:r w:rsidR="00781F98" w:rsidRPr="00040CE7">
        <w:rPr>
          <w:kern w:val="24"/>
          <w:lang w:val="ru-RU"/>
        </w:rPr>
        <w:t>6</w:t>
      </w:r>
      <w:r w:rsidR="0084137C" w:rsidRPr="00040CE7">
        <w:rPr>
          <w:kern w:val="24"/>
          <w:lang w:val="ru-RU"/>
        </w:rPr>
        <w:t>0/100 мм рт</w:t>
      </w:r>
      <w:r w:rsidR="00C677E1" w:rsidRPr="00040CE7">
        <w:rPr>
          <w:kern w:val="24"/>
          <w:lang w:val="ru-RU"/>
        </w:rPr>
        <w:t>.</w:t>
      </w:r>
      <w:r w:rsidR="0084137C" w:rsidRPr="00040CE7">
        <w:rPr>
          <w:kern w:val="24"/>
          <w:lang w:val="ru-RU"/>
        </w:rPr>
        <w:t xml:space="preserve"> ст</w:t>
      </w:r>
      <w:r w:rsidR="00C677E1" w:rsidRPr="00040CE7">
        <w:rPr>
          <w:kern w:val="24"/>
          <w:lang w:val="ru-RU"/>
        </w:rPr>
        <w:t>.</w:t>
      </w:r>
      <w:r w:rsidR="0084137C" w:rsidRPr="00040CE7">
        <w:rPr>
          <w:kern w:val="24"/>
          <w:lang w:val="ru-RU"/>
        </w:rPr>
        <w:t>, успешно корригированы лекарственными препаратами.</w:t>
      </w:r>
      <w:r w:rsidR="00C677E1" w:rsidRPr="00040CE7">
        <w:rPr>
          <w:kern w:val="24"/>
          <w:lang w:val="ru-RU"/>
        </w:rPr>
        <w:t xml:space="preserve"> Пациент выписан на 10-е сутки в удовлетворительном состоянии.</w:t>
      </w:r>
    </w:p>
    <w:p w:rsidR="00F31947" w:rsidRPr="00040CE7" w:rsidRDefault="00F31947" w:rsidP="00040CE7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kern w:val="24"/>
          <w:lang w:val="ru-RU"/>
        </w:rPr>
      </w:pPr>
      <w:r w:rsidRPr="00040CE7">
        <w:rPr>
          <w:b/>
          <w:kern w:val="24"/>
          <w:lang w:val="ru-RU"/>
        </w:rPr>
        <w:t>Выводы:</w:t>
      </w:r>
      <w:r w:rsidRPr="00040CE7">
        <w:rPr>
          <w:kern w:val="24"/>
          <w:lang w:val="ru-RU"/>
        </w:rPr>
        <w:t xml:space="preserve"> 1. </w:t>
      </w:r>
      <w:proofErr w:type="spellStart"/>
      <w:r w:rsidR="009E58C9" w:rsidRPr="00040CE7">
        <w:rPr>
          <w:kern w:val="24"/>
          <w:lang w:val="ru-RU"/>
        </w:rPr>
        <w:t>Коарктация</w:t>
      </w:r>
      <w:proofErr w:type="spellEnd"/>
      <w:r w:rsidR="009E58C9" w:rsidRPr="00040CE7">
        <w:rPr>
          <w:kern w:val="24"/>
          <w:lang w:val="ru-RU"/>
        </w:rPr>
        <w:t xml:space="preserve"> аорты является абсолютным показанием к проведению хирургической коррекции с целью профилактики в будущем фатальных, </w:t>
      </w:r>
      <w:proofErr w:type="spellStart"/>
      <w:r w:rsidR="009E58C9" w:rsidRPr="00040CE7">
        <w:rPr>
          <w:kern w:val="24"/>
          <w:lang w:val="ru-RU"/>
        </w:rPr>
        <w:t>жизнеугрожающих</w:t>
      </w:r>
      <w:proofErr w:type="spellEnd"/>
      <w:r w:rsidR="009E58C9" w:rsidRPr="00040CE7">
        <w:rPr>
          <w:kern w:val="24"/>
          <w:lang w:val="ru-RU"/>
        </w:rPr>
        <w:t xml:space="preserve"> осложнений;</w:t>
      </w:r>
    </w:p>
    <w:p w:rsidR="009E58C9" w:rsidRPr="00040CE7" w:rsidRDefault="009E58C9" w:rsidP="00040CE7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kern w:val="24"/>
          <w:lang w:val="ru-RU"/>
        </w:rPr>
      </w:pPr>
      <w:r w:rsidRPr="00040CE7">
        <w:rPr>
          <w:kern w:val="24"/>
          <w:lang w:val="ru-RU"/>
        </w:rPr>
        <w:t xml:space="preserve">2. Проведение всего комплекса </w:t>
      </w:r>
      <w:proofErr w:type="spellStart"/>
      <w:r w:rsidRPr="00040CE7">
        <w:rPr>
          <w:kern w:val="24"/>
          <w:lang w:val="ru-RU"/>
        </w:rPr>
        <w:t>неинвазивных</w:t>
      </w:r>
      <w:proofErr w:type="spellEnd"/>
      <w:r w:rsidRPr="00040CE7">
        <w:rPr>
          <w:kern w:val="24"/>
          <w:lang w:val="ru-RU"/>
        </w:rPr>
        <w:t xml:space="preserve"> и инвазивных обследований обязателен для определения локализации, протяженности сужения аорты и наличия или отсутствия аневризмы в з</w:t>
      </w:r>
      <w:r w:rsidR="00290015" w:rsidRPr="00040CE7">
        <w:rPr>
          <w:kern w:val="24"/>
          <w:lang w:val="ru-RU"/>
        </w:rPr>
        <w:t>о</w:t>
      </w:r>
      <w:r w:rsidRPr="00040CE7">
        <w:rPr>
          <w:kern w:val="24"/>
          <w:lang w:val="ru-RU"/>
        </w:rPr>
        <w:t xml:space="preserve">не </w:t>
      </w:r>
      <w:proofErr w:type="spellStart"/>
      <w:r w:rsidRPr="00040CE7">
        <w:rPr>
          <w:kern w:val="24"/>
          <w:lang w:val="ru-RU"/>
        </w:rPr>
        <w:t>коарктации</w:t>
      </w:r>
      <w:proofErr w:type="spellEnd"/>
      <w:r w:rsidRPr="00040CE7">
        <w:rPr>
          <w:kern w:val="24"/>
          <w:lang w:val="ru-RU"/>
        </w:rPr>
        <w:t>;</w:t>
      </w:r>
    </w:p>
    <w:p w:rsidR="009E58C9" w:rsidRPr="00040CE7" w:rsidRDefault="009E58C9" w:rsidP="00040CE7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kern w:val="24"/>
          <w:lang w:val="ru-RU"/>
        </w:rPr>
      </w:pPr>
      <w:r w:rsidRPr="00040CE7">
        <w:rPr>
          <w:kern w:val="24"/>
          <w:lang w:val="ru-RU"/>
        </w:rPr>
        <w:t xml:space="preserve">3. У взрослых пациентов с </w:t>
      </w:r>
      <w:proofErr w:type="spellStart"/>
      <w:r w:rsidRPr="00040CE7">
        <w:rPr>
          <w:kern w:val="24"/>
          <w:lang w:val="ru-RU"/>
        </w:rPr>
        <w:t>коарктацией</w:t>
      </w:r>
      <w:proofErr w:type="spellEnd"/>
      <w:r w:rsidRPr="00040CE7">
        <w:rPr>
          <w:kern w:val="24"/>
          <w:lang w:val="ru-RU"/>
        </w:rPr>
        <w:t xml:space="preserve"> аорты, ввиду длительности процесса и наличия разных компрессионных камер, склероза стенки аорты методом выбора выступает линейное протезирование аорты синтетическим протезом</w:t>
      </w:r>
      <w:r w:rsidR="00652F0A" w:rsidRPr="00040CE7">
        <w:rPr>
          <w:kern w:val="24"/>
          <w:lang w:val="ru-RU"/>
        </w:rPr>
        <w:t>.</w:t>
      </w:r>
    </w:p>
    <w:p w:rsidR="00771A95" w:rsidRPr="00040CE7" w:rsidRDefault="00D9265B" w:rsidP="00040CE7">
      <w:pPr>
        <w:spacing w:line="360" w:lineRule="auto"/>
        <w:ind w:left="1134" w:right="851" w:firstLine="56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1A95" w:rsidRPr="00040CE7" w:rsidSect="00040CE7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C4"/>
    <w:rsid w:val="00040CE7"/>
    <w:rsid w:val="000B19A8"/>
    <w:rsid w:val="000C7E1E"/>
    <w:rsid w:val="001442E0"/>
    <w:rsid w:val="002319C3"/>
    <w:rsid w:val="002879C4"/>
    <w:rsid w:val="00290015"/>
    <w:rsid w:val="002A3A2F"/>
    <w:rsid w:val="002B4BDA"/>
    <w:rsid w:val="00316613"/>
    <w:rsid w:val="003351B7"/>
    <w:rsid w:val="005168E4"/>
    <w:rsid w:val="005506A8"/>
    <w:rsid w:val="005678F9"/>
    <w:rsid w:val="005859E9"/>
    <w:rsid w:val="00652F0A"/>
    <w:rsid w:val="006E73E5"/>
    <w:rsid w:val="0073588F"/>
    <w:rsid w:val="00771BCD"/>
    <w:rsid w:val="00781F98"/>
    <w:rsid w:val="007F3697"/>
    <w:rsid w:val="0084137C"/>
    <w:rsid w:val="008648B3"/>
    <w:rsid w:val="009E58C9"/>
    <w:rsid w:val="00A33CBB"/>
    <w:rsid w:val="00AA6032"/>
    <w:rsid w:val="00BE4DDB"/>
    <w:rsid w:val="00BE5FFB"/>
    <w:rsid w:val="00C677E1"/>
    <w:rsid w:val="00C77856"/>
    <w:rsid w:val="00CF3EDE"/>
    <w:rsid w:val="00D9265B"/>
    <w:rsid w:val="00E80F85"/>
    <w:rsid w:val="00F31947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5A20CC"/>
  <w15:chartTrackingRefBased/>
  <w15:docId w15:val="{289C1947-30CE-4EC5-AB1F-1D1432C4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8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81F9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781F98"/>
    <w:rPr>
      <w:rFonts w:ascii="Times New Roman" w:eastAsia="Times New Roman" w:hAnsi="Times New Roman" w:cs="Times New Roman"/>
      <w:i/>
      <w:iCs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 Шабанова</cp:lastModifiedBy>
  <cp:revision>25</cp:revision>
  <dcterms:created xsi:type="dcterms:W3CDTF">2023-03-29T08:18:00Z</dcterms:created>
  <dcterms:modified xsi:type="dcterms:W3CDTF">2023-06-05T05:21:00Z</dcterms:modified>
</cp:coreProperties>
</file>