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59" w:rsidRDefault="00C42559" w:rsidP="007B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1ED1" w:rsidRDefault="00681ED1" w:rsidP="007B710D">
      <w:pPr>
        <w:pStyle w:val="a3"/>
        <w:rPr>
          <w:rFonts w:ascii="Arial" w:eastAsia="Arial Unicode MS" w:hAnsi="Arial" w:cs="Arial"/>
          <w:b/>
          <w:sz w:val="28"/>
          <w:szCs w:val="28"/>
        </w:rPr>
      </w:pPr>
    </w:p>
    <w:p w:rsidR="005859B9" w:rsidRPr="00C71887" w:rsidRDefault="005859B9" w:rsidP="007B7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1887">
        <w:rPr>
          <w:rFonts w:ascii="Times New Roman" w:hAnsi="Times New Roman" w:cs="Times New Roman"/>
          <w:sz w:val="28"/>
          <w:szCs w:val="28"/>
        </w:rPr>
        <w:t xml:space="preserve">Точкой отсчета формирования основной базы кардиохирургической службы и становления команды кардиохирургов можно назвать 2008 год, когда на базе Городской Больницы №2 было открыто отделение на 20 кардиохирургических коек, и подготовлены пять первых местных врачей-кардиохирургов, прошедших обучение в ведущих центрах России, Беларуси, Литвы, Израиля.  </w:t>
      </w:r>
    </w:p>
    <w:p w:rsidR="00660C4F" w:rsidRPr="00C71887" w:rsidRDefault="005859B9" w:rsidP="007B7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hAnsi="Times New Roman" w:cs="Times New Roman"/>
          <w:sz w:val="28"/>
          <w:szCs w:val="28"/>
        </w:rPr>
        <w:t xml:space="preserve">Первые операции на сердце проводились приглашенными кардиохирургами Казахстана, России, Беларуси.  </w:t>
      </w:r>
      <w:r w:rsidR="00153393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C71887">
        <w:rPr>
          <w:rFonts w:ascii="Times New Roman" w:eastAsia="Arial Unicode MS" w:hAnsi="Times New Roman" w:cs="Times New Roman"/>
          <w:sz w:val="28"/>
          <w:szCs w:val="28"/>
        </w:rPr>
        <w:t xml:space="preserve"> 2012 году начали проводить операции самостоятельно, </w:t>
      </w:r>
      <w:r w:rsidRPr="00C71887">
        <w:rPr>
          <w:rFonts w:ascii="Times New Roman" w:hAnsi="Times New Roman" w:cs="Times New Roman"/>
          <w:sz w:val="28"/>
          <w:szCs w:val="28"/>
        </w:rPr>
        <w:t xml:space="preserve">постепенно повышая уровень сложности. </w:t>
      </w:r>
    </w:p>
    <w:p w:rsidR="008B2BB1" w:rsidRPr="00C71887" w:rsidRDefault="008B2BB1" w:rsidP="007B7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hAnsi="Times New Roman" w:cs="Times New Roman"/>
          <w:sz w:val="28"/>
          <w:szCs w:val="28"/>
        </w:rPr>
        <w:t xml:space="preserve">С открытием центра для населения Павлодарской и Восточно-Казахстанской областей была налажена работа по оперативному лечению больных с ишемической болезнью сердца, врожденными и приобретенными пороками сердца, с нарушениями ритма и проводимости, с хронической сердечной недостаточностью и т.д. </w:t>
      </w:r>
    </w:p>
    <w:p w:rsidR="008B2BB1" w:rsidRPr="00C71887" w:rsidRDefault="008B2BB1" w:rsidP="007B71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 xml:space="preserve">С первого дня центр является новатором и придерживается самых современных тенденций в диагностике и лечении.  </w:t>
      </w:r>
    </w:p>
    <w:p w:rsidR="008B2BB1" w:rsidRPr="00C71887" w:rsidRDefault="008B2BB1" w:rsidP="007B710D">
      <w:pPr>
        <w:pStyle w:val="a3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>Основная наша задача создание условий для оказания полного цикла лечения пациентов с сердечно-сосудистыми заболеваниями в пределах своего региона и оказание</w:t>
      </w:r>
      <w:r w:rsidR="00C71887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специализированной, в том числе </w:t>
      </w:r>
      <w:r w:rsidR="00C71887" w:rsidRPr="00C71887">
        <w:rPr>
          <w:rFonts w:ascii="Times New Roman" w:eastAsia="Arial Unicode MS" w:hAnsi="Times New Roman" w:cs="Times New Roman"/>
          <w:bCs/>
          <w:sz w:val="28"/>
          <w:szCs w:val="28"/>
        </w:rPr>
        <w:t>высокотехнологичной</w:t>
      </w: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 xml:space="preserve"> кардиологическ</w:t>
      </w:r>
      <w:r w:rsidR="00C71887">
        <w:rPr>
          <w:rFonts w:ascii="Times New Roman" w:eastAsia="Arial Unicode MS" w:hAnsi="Times New Roman" w:cs="Times New Roman"/>
          <w:bCs/>
          <w:sz w:val="28"/>
          <w:szCs w:val="28"/>
        </w:rPr>
        <w:t>ой</w:t>
      </w: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 xml:space="preserve"> и кардиохирургическ</w:t>
      </w:r>
      <w:r w:rsidR="00C71887">
        <w:rPr>
          <w:rFonts w:ascii="Times New Roman" w:eastAsia="Arial Unicode MS" w:hAnsi="Times New Roman" w:cs="Times New Roman"/>
          <w:bCs/>
          <w:sz w:val="28"/>
          <w:szCs w:val="28"/>
        </w:rPr>
        <w:t>ой</w:t>
      </w: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помощ</w:t>
      </w:r>
      <w:r w:rsidR="00C71887">
        <w:rPr>
          <w:rFonts w:ascii="Times New Roman" w:eastAsia="Arial Unicode MS" w:hAnsi="Times New Roman" w:cs="Times New Roman"/>
          <w:bCs/>
          <w:sz w:val="28"/>
          <w:szCs w:val="28"/>
        </w:rPr>
        <w:t>и</w:t>
      </w: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:rsidR="00660C4F" w:rsidRPr="00C71887" w:rsidRDefault="008B2BB1" w:rsidP="007B7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>С этой целью в</w:t>
      </w:r>
      <w:r w:rsidRPr="00C71887">
        <w:rPr>
          <w:rFonts w:ascii="Times New Roman" w:hAnsi="Times New Roman" w:cs="Times New Roman"/>
          <w:sz w:val="28"/>
          <w:szCs w:val="28"/>
        </w:rPr>
        <w:t xml:space="preserve"> 2015 году был создан первый в республике кардиологический кластер, </w:t>
      </w:r>
      <w:r w:rsidR="00660C4F" w:rsidRPr="00C71887">
        <w:rPr>
          <w:rFonts w:ascii="Times New Roman" w:eastAsia="Arial Unicode MS" w:hAnsi="Times New Roman" w:cs="Times New Roman"/>
          <w:sz w:val="28"/>
          <w:szCs w:val="28"/>
        </w:rPr>
        <w:t>увеличилась коечная мощность до 20</w:t>
      </w:r>
      <w:r w:rsidR="005859B9" w:rsidRPr="00C71887">
        <w:rPr>
          <w:rFonts w:ascii="Times New Roman" w:eastAsia="Arial Unicode MS" w:hAnsi="Times New Roman" w:cs="Times New Roman"/>
          <w:sz w:val="28"/>
          <w:szCs w:val="28"/>
        </w:rPr>
        <w:t>5</w:t>
      </w:r>
      <w:r w:rsidR="00660C4F" w:rsidRPr="00C71887">
        <w:rPr>
          <w:rFonts w:ascii="Times New Roman" w:eastAsia="Arial Unicode MS" w:hAnsi="Times New Roman" w:cs="Times New Roman"/>
          <w:sz w:val="28"/>
          <w:szCs w:val="28"/>
        </w:rPr>
        <w:t xml:space="preserve"> коек. </w:t>
      </w:r>
      <w:r w:rsidR="00660C4F" w:rsidRPr="00C71887">
        <w:rPr>
          <w:rFonts w:ascii="Times New Roman" w:hAnsi="Times New Roman" w:cs="Times New Roman"/>
          <w:sz w:val="28"/>
          <w:szCs w:val="28"/>
        </w:rPr>
        <w:t xml:space="preserve">Кластер </w:t>
      </w:r>
      <w:r w:rsidR="00660C4F" w:rsidRPr="00C71887">
        <w:rPr>
          <w:rFonts w:ascii="Times New Roman" w:eastAsia="Arial Unicode MS" w:hAnsi="Times New Roman" w:cs="Times New Roman"/>
          <w:sz w:val="28"/>
          <w:szCs w:val="28"/>
        </w:rPr>
        <w:t>позволил к</w:t>
      </w:r>
      <w:r w:rsidR="00660C4F" w:rsidRPr="00C71887">
        <w:rPr>
          <w:rFonts w:ascii="Times New Roman" w:eastAsia="Arial Unicode MS" w:hAnsi="Times New Roman" w:cs="Times New Roman"/>
          <w:bCs/>
          <w:sz w:val="28"/>
          <w:szCs w:val="28"/>
        </w:rPr>
        <w:t xml:space="preserve">оординировать </w:t>
      </w:r>
      <w:proofErr w:type="spellStart"/>
      <w:r w:rsidR="00660C4F" w:rsidRPr="00C71887">
        <w:rPr>
          <w:rFonts w:ascii="Times New Roman" w:eastAsia="Arial Unicode MS" w:hAnsi="Times New Roman" w:cs="Times New Roman"/>
          <w:bCs/>
          <w:sz w:val="28"/>
          <w:szCs w:val="28"/>
        </w:rPr>
        <w:t>кардиослужбу</w:t>
      </w:r>
      <w:proofErr w:type="spellEnd"/>
      <w:r w:rsidR="00660C4F" w:rsidRPr="00C71887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области, обеспечить полный цикл лечения и наладить связь с ПМСП.</w:t>
      </w:r>
    </w:p>
    <w:p w:rsidR="008B2BB1" w:rsidRPr="00C71887" w:rsidRDefault="008B2BB1" w:rsidP="007B710D">
      <w:pPr>
        <w:pStyle w:val="a3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sz w:val="28"/>
          <w:szCs w:val="28"/>
        </w:rPr>
        <w:t>Сегодня он состоит из двух клиник:</w:t>
      </w:r>
    </w:p>
    <w:p w:rsidR="008B2BB1" w:rsidRPr="00C71887" w:rsidRDefault="008B2BB1" w:rsidP="007B7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C4F" w:rsidRPr="00C71887" w:rsidRDefault="00660C4F" w:rsidP="007B710D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b/>
          <w:sz w:val="28"/>
          <w:szCs w:val="28"/>
        </w:rPr>
        <w:t xml:space="preserve">Кардиохирургическая </w:t>
      </w:r>
      <w:r w:rsidR="00C71887" w:rsidRPr="00C71887">
        <w:rPr>
          <w:rFonts w:ascii="Times New Roman" w:eastAsia="Arial Unicode MS" w:hAnsi="Times New Roman" w:cs="Times New Roman"/>
          <w:b/>
          <w:sz w:val="28"/>
          <w:szCs w:val="28"/>
        </w:rPr>
        <w:t>клиника, в</w:t>
      </w:r>
      <w:r w:rsidRPr="00C71887">
        <w:rPr>
          <w:rFonts w:ascii="Times New Roman" w:eastAsia="Arial Unicode MS" w:hAnsi="Times New Roman" w:cs="Times New Roman"/>
          <w:b/>
          <w:sz w:val="28"/>
          <w:szCs w:val="28"/>
        </w:rPr>
        <w:t xml:space="preserve"> состав которой вошли:</w:t>
      </w:r>
    </w:p>
    <w:p w:rsidR="00660C4F" w:rsidRPr="00C71887" w:rsidRDefault="00660C4F" w:rsidP="007B71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8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2BB1" w:rsidRPr="00C71887" w:rsidRDefault="008B2BB1" w:rsidP="007B7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887">
        <w:rPr>
          <w:rFonts w:ascii="Times New Roman" w:hAnsi="Times New Roman" w:cs="Times New Roman"/>
          <w:b/>
          <w:sz w:val="28"/>
          <w:szCs w:val="28"/>
        </w:rPr>
        <w:t xml:space="preserve">Электрофизиологическая лаборатория </w:t>
      </w:r>
    </w:p>
    <w:p w:rsidR="008B2BB1" w:rsidRPr="00C71887" w:rsidRDefault="008B2BB1" w:rsidP="007B7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hAnsi="Times New Roman" w:cs="Times New Roman"/>
          <w:sz w:val="28"/>
          <w:szCs w:val="28"/>
          <w:lang w:val="kk-KZ"/>
        </w:rPr>
        <w:t xml:space="preserve">Ежегодное внедрение инновационных технологий позволило расширить спектр оперативного лечения нарушений ритма сердца. Помимо имплантации ЭКС успешно  имплантируются сложные аритмологические устройства </w:t>
      </w:r>
      <w:r w:rsidRPr="00C71887"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Pr="00C71887">
        <w:rPr>
          <w:rFonts w:ascii="Times New Roman" w:hAnsi="Times New Roman" w:cs="Times New Roman"/>
          <w:sz w:val="28"/>
          <w:szCs w:val="28"/>
        </w:rPr>
        <w:t>-</w:t>
      </w:r>
      <w:r w:rsidRPr="00C718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71887">
        <w:rPr>
          <w:rFonts w:ascii="Times New Roman" w:hAnsi="Times New Roman" w:cs="Times New Roman"/>
          <w:sz w:val="28"/>
          <w:szCs w:val="28"/>
        </w:rPr>
        <w:t xml:space="preserve">, </w:t>
      </w:r>
      <w:r w:rsidRPr="00C71887"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Pr="00C71887">
        <w:rPr>
          <w:rFonts w:ascii="Times New Roman" w:hAnsi="Times New Roman" w:cs="Times New Roman"/>
          <w:sz w:val="28"/>
          <w:szCs w:val="28"/>
        </w:rPr>
        <w:t>-</w:t>
      </w:r>
      <w:r w:rsidRPr="00C7188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718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71887">
        <w:rPr>
          <w:rFonts w:ascii="Times New Roman" w:hAnsi="Times New Roman" w:cs="Times New Roman"/>
          <w:sz w:val="28"/>
          <w:szCs w:val="28"/>
        </w:rPr>
        <w:t xml:space="preserve">ИКД.  Для лечения фибрилляции предсердий внедрены РЧА и </w:t>
      </w:r>
      <w:proofErr w:type="spellStart"/>
      <w:r w:rsidRPr="00C71887">
        <w:rPr>
          <w:rFonts w:ascii="Times New Roman" w:hAnsi="Times New Roman" w:cs="Times New Roman"/>
          <w:sz w:val="28"/>
          <w:szCs w:val="28"/>
        </w:rPr>
        <w:t>криоаблация</w:t>
      </w:r>
      <w:proofErr w:type="spellEnd"/>
      <w:r w:rsidRPr="00C71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BB1" w:rsidRPr="00C71887" w:rsidRDefault="008B2BB1" w:rsidP="007B7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887">
        <w:rPr>
          <w:rFonts w:ascii="Times New Roman" w:hAnsi="Times New Roman" w:cs="Times New Roman"/>
          <w:b/>
          <w:sz w:val="28"/>
          <w:szCs w:val="28"/>
        </w:rPr>
        <w:t xml:space="preserve">Лаборатория </w:t>
      </w:r>
      <w:proofErr w:type="spellStart"/>
      <w:r w:rsidRPr="00C71887">
        <w:rPr>
          <w:rFonts w:ascii="Times New Roman" w:hAnsi="Times New Roman" w:cs="Times New Roman"/>
          <w:b/>
          <w:sz w:val="28"/>
          <w:szCs w:val="28"/>
        </w:rPr>
        <w:t>рентгенэндоваскулярной</w:t>
      </w:r>
      <w:proofErr w:type="spellEnd"/>
      <w:r w:rsidRPr="00C71887">
        <w:rPr>
          <w:rFonts w:ascii="Times New Roman" w:hAnsi="Times New Roman" w:cs="Times New Roman"/>
          <w:b/>
          <w:sz w:val="28"/>
          <w:szCs w:val="28"/>
        </w:rPr>
        <w:t xml:space="preserve"> хирургии</w:t>
      </w:r>
    </w:p>
    <w:p w:rsidR="008B2BB1" w:rsidRPr="00C71887" w:rsidRDefault="008B2BB1" w:rsidP="007B710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C71887">
        <w:rPr>
          <w:rFonts w:ascii="Times New Roman" w:hAnsi="Times New Roman" w:cs="Times New Roman"/>
          <w:bCs/>
          <w:sz w:val="28"/>
          <w:szCs w:val="28"/>
        </w:rPr>
        <w:t xml:space="preserve">снащена высокотехнологичной аппаратурой, современным </w:t>
      </w:r>
      <w:proofErr w:type="spellStart"/>
      <w:r w:rsidRPr="00C71887">
        <w:rPr>
          <w:rFonts w:ascii="Times New Roman" w:hAnsi="Times New Roman" w:cs="Times New Roman"/>
          <w:bCs/>
          <w:sz w:val="28"/>
          <w:szCs w:val="28"/>
        </w:rPr>
        <w:t>ангиографом</w:t>
      </w:r>
      <w:proofErr w:type="spellEnd"/>
      <w:r w:rsidRPr="00C71887">
        <w:rPr>
          <w:rFonts w:ascii="Times New Roman" w:hAnsi="Times New Roman" w:cs="Times New Roman"/>
          <w:bCs/>
          <w:sz w:val="28"/>
          <w:szCs w:val="28"/>
        </w:rPr>
        <w:t xml:space="preserve">, выполняются   интервенционные исследования и оперативные вмешательства: </w:t>
      </w:r>
      <w:proofErr w:type="spellStart"/>
      <w:r w:rsidRPr="00C71887">
        <w:rPr>
          <w:rFonts w:ascii="Times New Roman" w:hAnsi="Times New Roman" w:cs="Times New Roman"/>
          <w:bCs/>
          <w:sz w:val="28"/>
          <w:szCs w:val="28"/>
        </w:rPr>
        <w:t>стентирование</w:t>
      </w:r>
      <w:proofErr w:type="spellEnd"/>
      <w:r w:rsidRPr="00C71887">
        <w:rPr>
          <w:rFonts w:ascii="Times New Roman" w:hAnsi="Times New Roman" w:cs="Times New Roman"/>
          <w:bCs/>
          <w:sz w:val="28"/>
          <w:szCs w:val="28"/>
        </w:rPr>
        <w:t xml:space="preserve"> сердечных и коронарных артерий, сосудов головного мозга, шеи, установка </w:t>
      </w:r>
      <w:proofErr w:type="spellStart"/>
      <w:r w:rsidRPr="00C71887">
        <w:rPr>
          <w:rFonts w:ascii="Times New Roman" w:hAnsi="Times New Roman" w:cs="Times New Roman"/>
          <w:bCs/>
          <w:sz w:val="28"/>
          <w:szCs w:val="28"/>
        </w:rPr>
        <w:t>стент-графта</w:t>
      </w:r>
      <w:proofErr w:type="spellEnd"/>
      <w:r w:rsidRPr="00C71887">
        <w:rPr>
          <w:rFonts w:ascii="Times New Roman" w:hAnsi="Times New Roman" w:cs="Times New Roman"/>
          <w:bCs/>
          <w:sz w:val="28"/>
          <w:szCs w:val="28"/>
        </w:rPr>
        <w:t xml:space="preserve"> в грудную и брюшную аорту, </w:t>
      </w:r>
      <w:r w:rsidRPr="00C71887">
        <w:rPr>
          <w:rFonts w:ascii="Times New Roman" w:hAnsi="Times New Roman" w:cs="Times New Roman"/>
          <w:bCs/>
          <w:sz w:val="28"/>
          <w:szCs w:val="28"/>
          <w:lang w:val="en-US"/>
        </w:rPr>
        <w:t>TAVI</w:t>
      </w:r>
      <w:r w:rsidRPr="00C718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887">
        <w:rPr>
          <w:rFonts w:ascii="Times New Roman" w:hAnsi="Times New Roman" w:cs="Times New Roman"/>
          <w:bCs/>
          <w:sz w:val="28"/>
          <w:szCs w:val="28"/>
          <w:lang w:val="kk-KZ"/>
        </w:rPr>
        <w:t>и мн.др</w:t>
      </w:r>
    </w:p>
    <w:p w:rsidR="008B2BB1" w:rsidRPr="00C71887" w:rsidRDefault="008B2BB1" w:rsidP="007B710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7C7" w:rsidRPr="00C71887" w:rsidRDefault="00660C4F" w:rsidP="007B7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hAnsi="Times New Roman" w:cs="Times New Roman"/>
          <w:b/>
          <w:bCs/>
          <w:sz w:val="28"/>
          <w:szCs w:val="28"/>
        </w:rPr>
        <w:t>Кардиохирургическое отделение</w:t>
      </w:r>
      <w:r w:rsidR="00FD17C7" w:rsidRPr="00C71887">
        <w:rPr>
          <w:rFonts w:ascii="Times New Roman" w:hAnsi="Times New Roman" w:cs="Times New Roman"/>
          <w:b/>
          <w:bCs/>
          <w:sz w:val="28"/>
          <w:szCs w:val="28"/>
        </w:rPr>
        <w:t>, где в</w:t>
      </w:r>
      <w:r w:rsidR="00FD17C7" w:rsidRPr="00C71887">
        <w:rPr>
          <w:rFonts w:ascii="Times New Roman" w:hAnsi="Times New Roman" w:cs="Times New Roman"/>
          <w:sz w:val="28"/>
          <w:szCs w:val="28"/>
        </w:rPr>
        <w:t xml:space="preserve">ыполняется весь спектр операций на открытом сердце: шунтирование коронарных артерий, коррекция клапанных патологий, хирургия аорты, </w:t>
      </w:r>
      <w:proofErr w:type="spellStart"/>
      <w:r w:rsidR="00FD17C7" w:rsidRPr="00C71887">
        <w:rPr>
          <w:rFonts w:ascii="Times New Roman" w:hAnsi="Times New Roman" w:cs="Times New Roman"/>
          <w:sz w:val="28"/>
          <w:szCs w:val="28"/>
        </w:rPr>
        <w:t>тромбоэктомия</w:t>
      </w:r>
      <w:proofErr w:type="spellEnd"/>
      <w:r w:rsidR="00FD17C7" w:rsidRPr="00C71887">
        <w:rPr>
          <w:rFonts w:ascii="Times New Roman" w:hAnsi="Times New Roman" w:cs="Times New Roman"/>
          <w:sz w:val="28"/>
          <w:szCs w:val="28"/>
        </w:rPr>
        <w:t xml:space="preserve"> из легочной артерии при ТЭЛА и </w:t>
      </w:r>
      <w:proofErr w:type="spellStart"/>
      <w:r w:rsidR="00FD17C7" w:rsidRPr="00C71887">
        <w:rPr>
          <w:rFonts w:ascii="Times New Roman" w:hAnsi="Times New Roman" w:cs="Times New Roman"/>
          <w:sz w:val="28"/>
          <w:szCs w:val="28"/>
        </w:rPr>
        <w:t>т.д</w:t>
      </w:r>
      <w:proofErr w:type="gramStart"/>
      <w:r w:rsidR="00FD17C7" w:rsidRPr="00C7188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FD17C7" w:rsidRPr="00C71887">
        <w:rPr>
          <w:rFonts w:ascii="Times New Roman" w:hAnsi="Times New Roman" w:cs="Times New Roman"/>
          <w:sz w:val="28"/>
          <w:szCs w:val="28"/>
        </w:rPr>
        <w:t>Операции</w:t>
      </w:r>
      <w:proofErr w:type="spellEnd"/>
      <w:r w:rsidR="00FD17C7" w:rsidRPr="00C71887">
        <w:rPr>
          <w:rFonts w:ascii="Times New Roman" w:hAnsi="Times New Roman" w:cs="Times New Roman"/>
          <w:sz w:val="28"/>
          <w:szCs w:val="28"/>
        </w:rPr>
        <w:t xml:space="preserve"> из  </w:t>
      </w:r>
      <w:proofErr w:type="spellStart"/>
      <w:r w:rsidR="00FD17C7" w:rsidRPr="00C71887">
        <w:rPr>
          <w:rFonts w:ascii="Times New Roman" w:hAnsi="Times New Roman" w:cs="Times New Roman"/>
          <w:sz w:val="28"/>
          <w:szCs w:val="28"/>
        </w:rPr>
        <w:t>минидоступа</w:t>
      </w:r>
      <w:proofErr w:type="spellEnd"/>
      <w:r w:rsidR="00FD17C7" w:rsidRPr="00C71887">
        <w:rPr>
          <w:rFonts w:ascii="Times New Roman" w:hAnsi="Times New Roman" w:cs="Times New Roman"/>
          <w:sz w:val="28"/>
          <w:szCs w:val="28"/>
        </w:rPr>
        <w:t>. У пациентов с тяжелой сердечной и дыхательной недостаточностью применяется ЭКМО.</w:t>
      </w:r>
    </w:p>
    <w:p w:rsidR="00660C4F" w:rsidRPr="00C71887" w:rsidRDefault="00660C4F" w:rsidP="007B7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887">
        <w:rPr>
          <w:rFonts w:ascii="Times New Roman" w:hAnsi="Times New Roman" w:cs="Times New Roman"/>
          <w:bCs/>
          <w:sz w:val="28"/>
          <w:szCs w:val="28"/>
        </w:rPr>
        <w:t>Оказываем кардиологическую и кардиохирургическую помощь новорожденным детям. Т</w:t>
      </w:r>
      <w:r w:rsidRPr="00C71887">
        <w:rPr>
          <w:rFonts w:ascii="Times New Roman" w:hAnsi="Times New Roman" w:cs="Times New Roman"/>
          <w:sz w:val="28"/>
          <w:szCs w:val="28"/>
        </w:rPr>
        <w:t xml:space="preserve">есно сотрудничаем с перинатальным центром. </w:t>
      </w:r>
      <w:r w:rsidRPr="00C71887">
        <w:rPr>
          <w:rFonts w:ascii="Times New Roman" w:eastAsia="Times New Roman" w:hAnsi="Times New Roman" w:cs="Times New Roman"/>
          <w:sz w:val="28"/>
          <w:szCs w:val="28"/>
        </w:rPr>
        <w:t>Некоторые пороки у новорожденных и недоношенных оперируем в роддоме.</w:t>
      </w:r>
    </w:p>
    <w:p w:rsidR="00660C4F" w:rsidRPr="00C71887" w:rsidRDefault="00660C4F" w:rsidP="007B7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8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Отделение хронической сердечной недостаточности</w:t>
      </w:r>
      <w:r w:rsidRPr="00C71887">
        <w:rPr>
          <w:rFonts w:ascii="Times New Roman" w:eastAsia="Times New Roman" w:hAnsi="Times New Roman" w:cs="Times New Roman"/>
          <w:sz w:val="28"/>
          <w:szCs w:val="28"/>
        </w:rPr>
        <w:t xml:space="preserve"> специализируется на лечении пациентов с данной патологией. В отделении накоплен значительный опыт ведения пациентов с хронической недостаточностью согласно международным стандартам, включая интенсивную и поддерживающую терапию, позволяющую сохранить и продлить жизнь тяжелым больным, а также улучшить качество жизни. </w:t>
      </w:r>
    </w:p>
    <w:p w:rsidR="00660C4F" w:rsidRPr="00C71887" w:rsidRDefault="00660C4F" w:rsidP="007B710D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C4F" w:rsidRPr="00153393" w:rsidRDefault="00660C4F" w:rsidP="007B710D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393">
        <w:rPr>
          <w:rFonts w:ascii="Times New Roman" w:hAnsi="Times New Roman" w:cs="Times New Roman"/>
          <w:b/>
          <w:color w:val="000000"/>
          <w:sz w:val="28"/>
          <w:szCs w:val="28"/>
        </w:rPr>
        <w:t>Инсультный центр, который</w:t>
      </w:r>
      <w:r w:rsidRPr="00153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39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3393">
        <w:rPr>
          <w:rFonts w:ascii="Times New Roman" w:hAnsi="Times New Roman" w:cs="Times New Roman"/>
          <w:color w:val="000000"/>
          <w:sz w:val="28"/>
          <w:szCs w:val="28"/>
        </w:rPr>
        <w:t xml:space="preserve">ачал свою деятельность 12 февраля 2021 года. Оказывает экстренную помощь пациентам с острым нарушением мозгового кровообращения. Проводятся </w:t>
      </w:r>
      <w:proofErr w:type="spellStart"/>
      <w:r w:rsidRPr="00153393">
        <w:rPr>
          <w:rFonts w:ascii="Times New Roman" w:hAnsi="Times New Roman" w:cs="Times New Roman"/>
          <w:color w:val="000000"/>
          <w:sz w:val="28"/>
          <w:szCs w:val="28"/>
        </w:rPr>
        <w:t>нейроинтервенционные</w:t>
      </w:r>
      <w:proofErr w:type="spellEnd"/>
      <w:r w:rsidRPr="00153393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 - </w:t>
      </w:r>
      <w:proofErr w:type="spellStart"/>
      <w:r w:rsidRPr="00153393">
        <w:rPr>
          <w:rFonts w:ascii="Times New Roman" w:hAnsi="Times New Roman" w:cs="Times New Roman"/>
          <w:color w:val="000000"/>
          <w:sz w:val="28"/>
          <w:szCs w:val="28"/>
        </w:rPr>
        <w:t>стентирование</w:t>
      </w:r>
      <w:proofErr w:type="spellEnd"/>
      <w:r w:rsidRPr="00153393">
        <w:rPr>
          <w:rFonts w:ascii="Times New Roman" w:hAnsi="Times New Roman" w:cs="Times New Roman"/>
          <w:color w:val="000000"/>
          <w:sz w:val="28"/>
          <w:szCs w:val="28"/>
        </w:rPr>
        <w:t xml:space="preserve"> сосудов головного мозга, </w:t>
      </w:r>
      <w:proofErr w:type="spellStart"/>
      <w:r w:rsidRPr="00153393">
        <w:rPr>
          <w:rFonts w:ascii="Times New Roman" w:hAnsi="Times New Roman" w:cs="Times New Roman"/>
          <w:color w:val="000000"/>
          <w:sz w:val="28"/>
          <w:szCs w:val="28"/>
        </w:rPr>
        <w:t>эмболизация</w:t>
      </w:r>
      <w:proofErr w:type="spellEnd"/>
      <w:r w:rsidRPr="00153393">
        <w:rPr>
          <w:rFonts w:ascii="Times New Roman" w:hAnsi="Times New Roman" w:cs="Times New Roman"/>
          <w:color w:val="000000"/>
          <w:sz w:val="28"/>
          <w:szCs w:val="28"/>
        </w:rPr>
        <w:t xml:space="preserve"> аневризмы сосудов головного мозга, </w:t>
      </w:r>
      <w:proofErr w:type="spellStart"/>
      <w:r w:rsidRPr="00153393">
        <w:rPr>
          <w:rFonts w:ascii="Times New Roman" w:hAnsi="Times New Roman" w:cs="Times New Roman"/>
          <w:color w:val="000000"/>
          <w:sz w:val="28"/>
          <w:szCs w:val="28"/>
        </w:rPr>
        <w:t>тромбоэкстракция</w:t>
      </w:r>
      <w:proofErr w:type="spellEnd"/>
      <w:r w:rsidRPr="00153393">
        <w:rPr>
          <w:rFonts w:ascii="Times New Roman" w:hAnsi="Times New Roman" w:cs="Times New Roman"/>
          <w:color w:val="000000"/>
          <w:sz w:val="28"/>
          <w:szCs w:val="28"/>
        </w:rPr>
        <w:t>; ранняя реабилитация пациентов после перенесенного  ОНМК.</w:t>
      </w:r>
    </w:p>
    <w:p w:rsidR="00660C4F" w:rsidRPr="00C71887" w:rsidRDefault="00660C4F" w:rsidP="007B710D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C4F" w:rsidRPr="00C71887" w:rsidRDefault="00660C4F" w:rsidP="007B7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анестезиологии, реанимации и интенсивной терапии </w:t>
      </w:r>
      <w:r w:rsidRPr="00C71887">
        <w:rPr>
          <w:rFonts w:ascii="Times New Roman" w:eastAsia="Times New Roman" w:hAnsi="Times New Roman" w:cs="Times New Roman"/>
          <w:sz w:val="28"/>
          <w:szCs w:val="28"/>
        </w:rPr>
        <w:t xml:space="preserve">оснащено самым современным и высокотехнологичным оборудованием для проведения расширенного мониторинга пациента и </w:t>
      </w:r>
      <w:r w:rsidR="0088463B" w:rsidRPr="00C71887">
        <w:rPr>
          <w:rFonts w:ascii="Times New Roman" w:eastAsia="Times New Roman" w:hAnsi="Times New Roman" w:cs="Times New Roman"/>
          <w:sz w:val="28"/>
          <w:szCs w:val="28"/>
        </w:rPr>
        <w:t>поддержания</w:t>
      </w:r>
      <w:r w:rsidRPr="00C71887">
        <w:rPr>
          <w:rFonts w:ascii="Times New Roman" w:eastAsia="Times New Roman" w:hAnsi="Times New Roman" w:cs="Times New Roman"/>
          <w:sz w:val="28"/>
          <w:szCs w:val="28"/>
        </w:rPr>
        <w:t xml:space="preserve"> жизненно важных функций. Это позволяет проводить операции любой сложности и интенсивную терапию на максимально безопасном для пациентов уровне.</w:t>
      </w:r>
      <w:r w:rsidRPr="00C71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60C4F" w:rsidRPr="00C71887" w:rsidRDefault="00660C4F" w:rsidP="007B7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C4F" w:rsidRDefault="00660C4F" w:rsidP="007B7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887">
        <w:rPr>
          <w:rFonts w:ascii="Times New Roman" w:hAnsi="Times New Roman" w:cs="Times New Roman"/>
          <w:b/>
          <w:sz w:val="28"/>
          <w:szCs w:val="28"/>
        </w:rPr>
        <w:t>Операционный блок с лабораторией экстракорпорального кровообращения и трансфузиологии (</w:t>
      </w:r>
      <w:proofErr w:type="spellStart"/>
      <w:r w:rsidRPr="00C71887">
        <w:rPr>
          <w:rFonts w:ascii="Times New Roman" w:hAnsi="Times New Roman" w:cs="Times New Roman"/>
          <w:b/>
          <w:sz w:val="28"/>
          <w:szCs w:val="28"/>
        </w:rPr>
        <w:t>ЭКиТ</w:t>
      </w:r>
      <w:proofErr w:type="spellEnd"/>
      <w:r w:rsidRPr="00C71887">
        <w:rPr>
          <w:rFonts w:ascii="Times New Roman" w:hAnsi="Times New Roman" w:cs="Times New Roman"/>
          <w:b/>
          <w:sz w:val="28"/>
          <w:szCs w:val="28"/>
        </w:rPr>
        <w:t>)</w:t>
      </w:r>
    </w:p>
    <w:p w:rsidR="00153393" w:rsidRPr="00C71887" w:rsidRDefault="00153393" w:rsidP="007B7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C4F" w:rsidRPr="00C71887" w:rsidRDefault="00660C4F" w:rsidP="007B710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887">
        <w:rPr>
          <w:rFonts w:ascii="Times New Roman" w:hAnsi="Times New Roman" w:cs="Times New Roman"/>
          <w:b/>
          <w:sz w:val="28"/>
          <w:szCs w:val="28"/>
        </w:rPr>
        <w:t>Операционный блок</w:t>
      </w:r>
      <w:r w:rsidRPr="00C71887">
        <w:rPr>
          <w:rFonts w:ascii="Times New Roman" w:hAnsi="Times New Roman" w:cs="Times New Roman"/>
          <w:sz w:val="28"/>
          <w:szCs w:val="28"/>
        </w:rPr>
        <w:t xml:space="preserve"> </w:t>
      </w:r>
      <w:r w:rsidRPr="00C71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1533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тремя</w:t>
      </w:r>
      <w:r w:rsidRPr="00C71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операционными, каждая имеет разделение  на «стерильные» и «не стерильные» зоны. П</w:t>
      </w:r>
      <w:r w:rsidRPr="00C71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риточно-вытяжные ламинарные стерилизаторы воздуха постоянно поддерживают заданную температуру в операционных, создавая «микроклимат».  </w:t>
      </w:r>
      <w:r w:rsidRPr="00C71887">
        <w:rPr>
          <w:rFonts w:ascii="Times New Roman" w:hAnsi="Times New Roman" w:cs="Times New Roman"/>
          <w:sz w:val="28"/>
          <w:szCs w:val="28"/>
        </w:rPr>
        <w:t>Ежегодно проводится более 1000 операций.</w:t>
      </w:r>
    </w:p>
    <w:p w:rsidR="00660C4F" w:rsidRPr="00C71887" w:rsidRDefault="00660C4F" w:rsidP="007B7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887">
        <w:rPr>
          <w:rFonts w:ascii="Times New Roman" w:hAnsi="Times New Roman" w:cs="Times New Roman"/>
          <w:sz w:val="28"/>
          <w:szCs w:val="28"/>
        </w:rPr>
        <w:t>ЭКиТ</w:t>
      </w:r>
      <w:proofErr w:type="spellEnd"/>
      <w:r w:rsidRPr="00C71887">
        <w:rPr>
          <w:rFonts w:ascii="Times New Roman" w:hAnsi="Times New Roman" w:cs="Times New Roman"/>
          <w:sz w:val="28"/>
          <w:szCs w:val="28"/>
        </w:rPr>
        <w:t xml:space="preserve"> оснащено современными аппаратами для обеспечения искусственного кровообращения и проведения экстракорпоральной гемо коррекции и мембранной </w:t>
      </w:r>
      <w:proofErr w:type="spellStart"/>
      <w:r w:rsidRPr="00C71887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C71887">
        <w:rPr>
          <w:rFonts w:ascii="Times New Roman" w:hAnsi="Times New Roman" w:cs="Times New Roman"/>
          <w:sz w:val="28"/>
          <w:szCs w:val="28"/>
        </w:rPr>
        <w:t>. В нашей области искусственное кровообращение было применено впервые.</w:t>
      </w:r>
    </w:p>
    <w:p w:rsidR="00FD17C7" w:rsidRPr="00C71887" w:rsidRDefault="00FD17C7" w:rsidP="007B710D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b/>
          <w:sz w:val="28"/>
          <w:szCs w:val="28"/>
        </w:rPr>
        <w:t xml:space="preserve">Консультативно-диагностическое отделение. </w:t>
      </w:r>
    </w:p>
    <w:p w:rsidR="00FD17C7" w:rsidRPr="00C71887" w:rsidRDefault="00FD17C7" w:rsidP="007B710D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71887">
        <w:rPr>
          <w:rFonts w:ascii="Times New Roman" w:eastAsia="Times New Roman" w:hAnsi="Times New Roman" w:cs="Times New Roman"/>
          <w:sz w:val="28"/>
          <w:szCs w:val="28"/>
        </w:rPr>
        <w:t xml:space="preserve">Современное медицинское оборудование отделения: КТ, МРТ, УЗИ, </w:t>
      </w:r>
      <w:proofErr w:type="spellStart"/>
      <w:r w:rsidRPr="00C71887">
        <w:rPr>
          <w:rFonts w:ascii="Times New Roman" w:eastAsia="Times New Roman" w:hAnsi="Times New Roman" w:cs="Times New Roman"/>
          <w:sz w:val="28"/>
          <w:szCs w:val="28"/>
        </w:rPr>
        <w:t>Тредмил</w:t>
      </w:r>
      <w:proofErr w:type="spellEnd"/>
      <w:r w:rsidRPr="00C71887">
        <w:rPr>
          <w:rFonts w:ascii="Times New Roman" w:eastAsia="Times New Roman" w:hAnsi="Times New Roman" w:cs="Times New Roman"/>
          <w:sz w:val="28"/>
          <w:szCs w:val="28"/>
        </w:rPr>
        <w:t xml:space="preserve">, система суточного </w:t>
      </w:r>
      <w:proofErr w:type="spellStart"/>
      <w:r w:rsidRPr="00C71887">
        <w:rPr>
          <w:rFonts w:ascii="Times New Roman" w:eastAsia="Times New Roman" w:hAnsi="Times New Roman" w:cs="Times New Roman"/>
          <w:sz w:val="28"/>
          <w:szCs w:val="28"/>
        </w:rPr>
        <w:t>мониторирования</w:t>
      </w:r>
      <w:proofErr w:type="spellEnd"/>
      <w:r w:rsidRPr="00C71887">
        <w:rPr>
          <w:rFonts w:ascii="Times New Roman" w:eastAsia="Times New Roman" w:hAnsi="Times New Roman" w:cs="Times New Roman"/>
          <w:sz w:val="28"/>
          <w:szCs w:val="28"/>
        </w:rPr>
        <w:t xml:space="preserve"> АД, система </w:t>
      </w:r>
      <w:proofErr w:type="spellStart"/>
      <w:r w:rsidRPr="00C71887">
        <w:rPr>
          <w:rFonts w:ascii="Times New Roman" w:eastAsia="Times New Roman" w:hAnsi="Times New Roman" w:cs="Times New Roman"/>
          <w:sz w:val="28"/>
          <w:szCs w:val="28"/>
        </w:rPr>
        <w:t>холтеровского</w:t>
      </w:r>
      <w:proofErr w:type="spellEnd"/>
      <w:r w:rsidRPr="00C7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1887">
        <w:rPr>
          <w:rFonts w:ascii="Times New Roman" w:eastAsia="Times New Roman" w:hAnsi="Times New Roman" w:cs="Times New Roman"/>
          <w:sz w:val="28"/>
          <w:szCs w:val="28"/>
        </w:rPr>
        <w:t>мониторирования</w:t>
      </w:r>
      <w:proofErr w:type="spellEnd"/>
      <w:r w:rsidRPr="00C71887">
        <w:rPr>
          <w:rFonts w:ascii="Times New Roman" w:eastAsia="Times New Roman" w:hAnsi="Times New Roman" w:cs="Times New Roman"/>
          <w:sz w:val="28"/>
          <w:szCs w:val="28"/>
        </w:rPr>
        <w:t xml:space="preserve"> ЭКГ, п</w:t>
      </w:r>
      <w:r w:rsidRPr="00C71887">
        <w:rPr>
          <w:rFonts w:ascii="Times New Roman" w:hAnsi="Times New Roman" w:cs="Times New Roman"/>
          <w:sz w:val="28"/>
          <w:szCs w:val="28"/>
        </w:rPr>
        <w:t xml:space="preserve">озволяют быстро и качественно диагностировать заболевания болезней системы кровообращения. </w:t>
      </w:r>
    </w:p>
    <w:p w:rsidR="00FD17C7" w:rsidRPr="00C71887" w:rsidRDefault="00FD17C7" w:rsidP="007B7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hAnsi="Times New Roman" w:cs="Times New Roman"/>
          <w:sz w:val="28"/>
          <w:szCs w:val="28"/>
        </w:rPr>
        <w:t>Высокотехнологичные методы визуализации КТ и МРТ, с 3-х мерной реконструкцией и использованием контрастных веществ дают</w:t>
      </w:r>
      <w:r w:rsidRPr="00C71887">
        <w:rPr>
          <w:rFonts w:ascii="Times New Roman" w:hAnsi="Times New Roman" w:cs="Times New Roman"/>
          <w:sz w:val="28"/>
          <w:szCs w:val="28"/>
          <w:lang w:val="kk-KZ"/>
        </w:rPr>
        <w:t xml:space="preserve"> обьемное изображение органов, позволяют определить распространенность поражения, и дают возможность до операции оценить обьем оперативного вмешательства.</w:t>
      </w:r>
      <w:r w:rsidRPr="00C71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7C7" w:rsidRPr="00C71887" w:rsidRDefault="00FD17C7" w:rsidP="007B7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C4F" w:rsidRPr="00C71887" w:rsidRDefault="00660C4F" w:rsidP="007B710D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60C4F" w:rsidRPr="00C71887" w:rsidRDefault="00660C4F" w:rsidP="007B710D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b/>
          <w:sz w:val="28"/>
          <w:szCs w:val="28"/>
        </w:rPr>
        <w:t>Кардиологическая клиника</w:t>
      </w:r>
    </w:p>
    <w:p w:rsidR="00062E9F" w:rsidRPr="00C71887" w:rsidRDefault="00062E9F" w:rsidP="007B710D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b/>
          <w:sz w:val="28"/>
          <w:szCs w:val="28"/>
        </w:rPr>
        <w:t xml:space="preserve">Центр является куратором </w:t>
      </w:r>
      <w:r w:rsidR="005243D9" w:rsidRPr="00C71887">
        <w:rPr>
          <w:rFonts w:ascii="Times New Roman" w:eastAsia="Arial Unicode MS" w:hAnsi="Times New Roman" w:cs="Times New Roman"/>
          <w:b/>
          <w:sz w:val="28"/>
          <w:szCs w:val="28"/>
        </w:rPr>
        <w:t>по БСК и ХСН.</w:t>
      </w:r>
    </w:p>
    <w:p w:rsidR="005243D9" w:rsidRPr="00C71887" w:rsidRDefault="00660C4F" w:rsidP="007B7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sz w:val="28"/>
          <w:szCs w:val="28"/>
        </w:rPr>
        <w:t xml:space="preserve">Для </w:t>
      </w: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>оказания круглосуточной кардиологической помощи взрослому населению</w:t>
      </w:r>
      <w:r w:rsidRPr="00C71887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Pr="00C71887">
        <w:rPr>
          <w:rFonts w:ascii="Times New Roman" w:hAnsi="Times New Roman" w:cs="Times New Roman"/>
          <w:sz w:val="28"/>
          <w:szCs w:val="28"/>
        </w:rPr>
        <w:t>кардиоклиники</w:t>
      </w:r>
      <w:proofErr w:type="spellEnd"/>
      <w:r w:rsidRPr="00C71887">
        <w:rPr>
          <w:rFonts w:ascii="Times New Roman" w:hAnsi="Times New Roman" w:cs="Times New Roman"/>
          <w:sz w:val="28"/>
          <w:szCs w:val="28"/>
        </w:rPr>
        <w:t xml:space="preserve"> создан центр ЧКВ</w:t>
      </w:r>
      <w:r w:rsidR="005243D9" w:rsidRPr="00C71887">
        <w:rPr>
          <w:rFonts w:ascii="Times New Roman" w:hAnsi="Times New Roman" w:cs="Times New Roman"/>
          <w:sz w:val="28"/>
          <w:szCs w:val="28"/>
        </w:rPr>
        <w:t xml:space="preserve">, в котором все центральные районные больницы области, медицинские организации городов Аксу и Экибастуз имеют </w:t>
      </w:r>
      <w:r w:rsidR="005243D9" w:rsidRPr="00C71887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посредством телемедицины круглосуточно получать экстренную консультацию. </w:t>
      </w:r>
    </w:p>
    <w:p w:rsidR="005243D9" w:rsidRPr="00C71887" w:rsidRDefault="005243D9" w:rsidP="007B7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hAnsi="Times New Roman" w:cs="Times New Roman"/>
          <w:sz w:val="28"/>
          <w:szCs w:val="28"/>
        </w:rPr>
        <w:t>Разработан маршрут движения пациентов и алгоритм взаимодействия между медицинскими организациями при оказании неотложной помощи пациентам с острым коронарным синдромом (алгоритм взаимодействия).</w:t>
      </w: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 xml:space="preserve"> 24 часа в сутки, 7 дней в неделю поступают больные со всей области. </w:t>
      </w:r>
      <w:r w:rsidRPr="00C71887">
        <w:rPr>
          <w:rFonts w:ascii="Times New Roman" w:hAnsi="Times New Roman" w:cs="Times New Roman"/>
          <w:sz w:val="28"/>
          <w:szCs w:val="28"/>
        </w:rPr>
        <w:t xml:space="preserve">За день через клинику проходят до 40 пациентов, примерно 60% поступают в экстренном порядке. Так же проводится ранняя реабилитация пациентов. </w:t>
      </w:r>
    </w:p>
    <w:p w:rsidR="005243D9" w:rsidRPr="00C71887" w:rsidRDefault="005243D9" w:rsidP="007B7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hAnsi="Times New Roman" w:cs="Times New Roman"/>
          <w:sz w:val="28"/>
          <w:szCs w:val="28"/>
        </w:rPr>
        <w:t xml:space="preserve">Для своевременного выявления сердечной </w:t>
      </w:r>
      <w:proofErr w:type="gramStart"/>
      <w:r w:rsidRPr="00C71887">
        <w:rPr>
          <w:rFonts w:ascii="Times New Roman" w:hAnsi="Times New Roman" w:cs="Times New Roman"/>
          <w:sz w:val="28"/>
          <w:szCs w:val="28"/>
        </w:rPr>
        <w:t>недостаточности в области</w:t>
      </w:r>
      <w:proofErr w:type="gramEnd"/>
      <w:r w:rsidRPr="00C71887">
        <w:rPr>
          <w:rFonts w:ascii="Times New Roman" w:hAnsi="Times New Roman" w:cs="Times New Roman"/>
          <w:sz w:val="28"/>
          <w:szCs w:val="28"/>
        </w:rPr>
        <w:t xml:space="preserve"> открыто 12 кабинетов ХСН, где пациенты могут пройти УЗИ сердца, необходимые лабораторные исследования и получить консультацию врача кардиолога. </w:t>
      </w:r>
    </w:p>
    <w:p w:rsidR="00681ED1" w:rsidRDefault="00681ED1" w:rsidP="007B71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sz w:val="28"/>
          <w:szCs w:val="28"/>
        </w:rPr>
        <w:t xml:space="preserve">Медицина не стоит на месте, мы держим руку на пульсе и постоянно обучаемся, проводим мастер-классы с приглашением ведущих специалистов Ближнего и Дальнего зарубежья и Казахстана.  </w:t>
      </w:r>
    </w:p>
    <w:p w:rsidR="00785902" w:rsidRDefault="00785902" w:rsidP="007859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Обучаясь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887">
        <w:rPr>
          <w:rFonts w:ascii="Times New Roman" w:hAnsi="Times New Roman" w:cs="Times New Roman"/>
          <w:sz w:val="28"/>
          <w:szCs w:val="28"/>
        </w:rPr>
        <w:t>изучая последние разработки в мировой медицине, внедря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1887">
        <w:rPr>
          <w:rFonts w:ascii="Times New Roman" w:hAnsi="Times New Roman" w:cs="Times New Roman"/>
          <w:sz w:val="28"/>
          <w:szCs w:val="28"/>
        </w:rPr>
        <w:t xml:space="preserve"> современные инновационные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C71887">
        <w:rPr>
          <w:rFonts w:ascii="Times New Roman" w:hAnsi="Times New Roman" w:cs="Times New Roman"/>
          <w:sz w:val="28"/>
          <w:szCs w:val="28"/>
        </w:rPr>
        <w:t>выполняем сложнейшие операции на открытом сердце.</w:t>
      </w:r>
    </w:p>
    <w:p w:rsidR="00785902" w:rsidRDefault="00785902" w:rsidP="007859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902" w:rsidRPr="00C71887" w:rsidRDefault="00785902" w:rsidP="007859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sz w:val="28"/>
          <w:szCs w:val="28"/>
        </w:rPr>
        <w:t>Постоянное совершенствование позволило нам проводить операции 6 уровней сложности, из 7 (трансплантация). За 10 лет внедрено более 25 инновационных технологий, многие мы начали проводить первыми в Казахстане.</w:t>
      </w:r>
    </w:p>
    <w:p w:rsidR="00785902" w:rsidRPr="00C71887" w:rsidRDefault="00785902" w:rsidP="00785902">
      <w:pPr>
        <w:pStyle w:val="a3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sz w:val="28"/>
          <w:szCs w:val="28"/>
        </w:rPr>
        <w:t>В 2022 году впервые в СНГ провели сложную сочетанную операцию - хобот слона, операция спасла жизнь многодетному отцу семейства. Начали проводить операции совместно с п</w:t>
      </w:r>
      <w:r>
        <w:rPr>
          <w:rFonts w:ascii="Times New Roman" w:eastAsia="Arial Unicode MS" w:hAnsi="Times New Roman" w:cs="Times New Roman"/>
          <w:sz w:val="28"/>
          <w:szCs w:val="28"/>
        </w:rPr>
        <w:t>авлодарскими врачами-онкологами,</w:t>
      </w:r>
      <w:r w:rsidRPr="00C7188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ч</w:t>
      </w:r>
      <w:r w:rsidRPr="00C71887">
        <w:rPr>
          <w:rFonts w:ascii="Times New Roman" w:eastAsia="Arial Unicode MS" w:hAnsi="Times New Roman" w:cs="Times New Roman"/>
          <w:sz w:val="28"/>
          <w:szCs w:val="28"/>
        </w:rPr>
        <w:t>то дало свои положительные результаты.</w:t>
      </w:r>
    </w:p>
    <w:p w:rsidR="00785902" w:rsidRDefault="00D85BDC" w:rsidP="0078590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887">
        <w:rPr>
          <w:sz w:val="28"/>
          <w:szCs w:val="28"/>
          <w:lang w:val="kk-KZ"/>
        </w:rPr>
        <w:t>Большое внимание уделяется внедрению миниинвазивных технологий</w:t>
      </w:r>
      <w:r w:rsidR="00A04A4B" w:rsidRPr="00C71887">
        <w:rPr>
          <w:sz w:val="28"/>
          <w:szCs w:val="28"/>
          <w:lang w:val="kk-KZ"/>
        </w:rPr>
        <w:t xml:space="preserve"> – пластика митрального клапана</w:t>
      </w:r>
      <w:r w:rsidR="00785902">
        <w:rPr>
          <w:sz w:val="28"/>
          <w:szCs w:val="28"/>
          <w:lang w:val="kk-KZ"/>
        </w:rPr>
        <w:t>,</w:t>
      </w:r>
      <w:r w:rsidRPr="00C71887">
        <w:rPr>
          <w:sz w:val="28"/>
          <w:szCs w:val="28"/>
          <w:lang w:val="kk-KZ"/>
        </w:rPr>
        <w:t xml:space="preserve"> </w:t>
      </w:r>
      <w:r w:rsidRPr="00C71887">
        <w:rPr>
          <w:sz w:val="28"/>
          <w:szCs w:val="28"/>
        </w:rPr>
        <w:t>устранени</w:t>
      </w:r>
      <w:r w:rsidR="00785902">
        <w:rPr>
          <w:sz w:val="28"/>
          <w:szCs w:val="28"/>
        </w:rPr>
        <w:t>е</w:t>
      </w:r>
      <w:r w:rsidRPr="00C71887">
        <w:rPr>
          <w:sz w:val="28"/>
          <w:szCs w:val="28"/>
        </w:rPr>
        <w:t xml:space="preserve"> дефекта межжелудочковой перегородки, </w:t>
      </w:r>
      <w:proofErr w:type="spellStart"/>
      <w:r w:rsidRPr="00C71887">
        <w:rPr>
          <w:sz w:val="28"/>
          <w:szCs w:val="28"/>
        </w:rPr>
        <w:t>транскатетерная</w:t>
      </w:r>
      <w:proofErr w:type="spellEnd"/>
      <w:r w:rsidRPr="00C71887">
        <w:rPr>
          <w:sz w:val="28"/>
          <w:szCs w:val="28"/>
        </w:rPr>
        <w:t xml:space="preserve"> имплантация аортального клапана (</w:t>
      </w:r>
      <w:r w:rsidRPr="00C71887">
        <w:rPr>
          <w:sz w:val="28"/>
          <w:szCs w:val="28"/>
          <w:lang w:val="en-US"/>
        </w:rPr>
        <w:t>TAVI</w:t>
      </w:r>
      <w:r w:rsidRPr="00C71887">
        <w:rPr>
          <w:sz w:val="28"/>
          <w:szCs w:val="28"/>
        </w:rPr>
        <w:t>)</w:t>
      </w:r>
      <w:r w:rsidR="00A04A4B" w:rsidRPr="00C71887">
        <w:rPr>
          <w:sz w:val="28"/>
          <w:szCs w:val="28"/>
        </w:rPr>
        <w:t>.</w:t>
      </w:r>
      <w:r w:rsidRPr="00C71887">
        <w:rPr>
          <w:sz w:val="28"/>
          <w:szCs w:val="28"/>
        </w:rPr>
        <w:t xml:space="preserve"> </w:t>
      </w:r>
    </w:p>
    <w:p w:rsidR="00D85BDC" w:rsidRPr="00C71887" w:rsidRDefault="00D85BDC" w:rsidP="00785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eastAsia="Arial Unicode MS" w:hAnsi="Times New Roman" w:cs="Times New Roman"/>
          <w:sz w:val="28"/>
          <w:szCs w:val="28"/>
        </w:rPr>
        <w:t xml:space="preserve">В феврале 2021 года был открыт инсультный центр 3 уровня. </w:t>
      </w:r>
      <w:r w:rsidR="00785902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C71887">
        <w:rPr>
          <w:rFonts w:ascii="Times New Roman" w:hAnsi="Times New Roman" w:cs="Times New Roman"/>
          <w:sz w:val="28"/>
          <w:szCs w:val="28"/>
        </w:rPr>
        <w:t>С момента открытия в центре пролечено более полутора тысяч пациентов, из них более 10</w:t>
      </w:r>
      <w:r w:rsidR="00660C4F" w:rsidRPr="00C71887">
        <w:rPr>
          <w:rFonts w:ascii="Times New Roman" w:hAnsi="Times New Roman" w:cs="Times New Roman"/>
          <w:sz w:val="28"/>
          <w:szCs w:val="28"/>
        </w:rPr>
        <w:t>0</w:t>
      </w:r>
      <w:r w:rsidRPr="00C71887">
        <w:rPr>
          <w:rFonts w:ascii="Times New Roman" w:hAnsi="Times New Roman" w:cs="Times New Roman"/>
          <w:sz w:val="28"/>
          <w:szCs w:val="28"/>
        </w:rPr>
        <w:t xml:space="preserve"> пациентам проведены </w:t>
      </w:r>
      <w:proofErr w:type="spellStart"/>
      <w:r w:rsidRPr="00C71887">
        <w:rPr>
          <w:rFonts w:ascii="Times New Roman" w:hAnsi="Times New Roman" w:cs="Times New Roman"/>
          <w:sz w:val="28"/>
          <w:szCs w:val="28"/>
        </w:rPr>
        <w:t>нейроинтервенционные</w:t>
      </w:r>
      <w:proofErr w:type="spellEnd"/>
      <w:r w:rsidRPr="00C71887">
        <w:rPr>
          <w:rFonts w:ascii="Times New Roman" w:hAnsi="Times New Roman" w:cs="Times New Roman"/>
          <w:sz w:val="28"/>
          <w:szCs w:val="28"/>
        </w:rPr>
        <w:t xml:space="preserve"> вмешательства. Проводится </w:t>
      </w:r>
      <w:proofErr w:type="spellStart"/>
      <w:r w:rsidRPr="00C71887">
        <w:rPr>
          <w:rFonts w:ascii="Times New Roman" w:hAnsi="Times New Roman" w:cs="Times New Roman"/>
          <w:sz w:val="28"/>
          <w:szCs w:val="28"/>
        </w:rPr>
        <w:t>эмболизация</w:t>
      </w:r>
      <w:proofErr w:type="spellEnd"/>
      <w:r w:rsidRPr="00C71887">
        <w:rPr>
          <w:rFonts w:ascii="Times New Roman" w:hAnsi="Times New Roman" w:cs="Times New Roman"/>
          <w:sz w:val="28"/>
          <w:szCs w:val="28"/>
        </w:rPr>
        <w:t xml:space="preserve"> сосудов головного мозга. </w:t>
      </w:r>
    </w:p>
    <w:p w:rsidR="00681ED1" w:rsidRPr="00C71887" w:rsidRDefault="00681ED1" w:rsidP="007B7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1887">
        <w:rPr>
          <w:rFonts w:ascii="Times New Roman" w:hAnsi="Times New Roman" w:cs="Times New Roman"/>
          <w:sz w:val="28"/>
          <w:szCs w:val="28"/>
          <w:lang w:val="kk-KZ"/>
        </w:rPr>
        <w:t xml:space="preserve">За 10 лет пролечено около 46 тысяч пациентов, оперативное лечение получили более 20 тыс, в том числе более 7 тыс на открытом сердце. Проведено более 17 тыс интервенционных исследований.  </w:t>
      </w:r>
    </w:p>
    <w:p w:rsidR="00324330" w:rsidRDefault="00D85BDC" w:rsidP="0032433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71887">
        <w:rPr>
          <w:rFonts w:ascii="Times New Roman" w:eastAsia="Times New Roman" w:hAnsi="Times New Roman" w:cs="Times New Roman"/>
          <w:sz w:val="28"/>
          <w:szCs w:val="28"/>
        </w:rPr>
        <w:t xml:space="preserve">Успешно проведенная операция или лечение - это только первый шаг к выздоровлению. Поэтому во всем мире упор делается на реабилитацию, когда под контролем специалистов пациент сможет восстановить свое здоровье, активность и вернуться к полноценной жизни. </w:t>
      </w:r>
      <w:r w:rsidRPr="00C71887">
        <w:rPr>
          <w:rFonts w:ascii="Times New Roman" w:hAnsi="Times New Roman" w:cs="Times New Roman"/>
          <w:sz w:val="28"/>
          <w:szCs w:val="28"/>
        </w:rPr>
        <w:t xml:space="preserve">Ежегодно в области в восстановительном лечении нуждаются до 1500 пациентов. Для решения этого вопроса </w:t>
      </w: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 xml:space="preserve">4 сентября 2017 года </w:t>
      </w:r>
      <w:r w:rsidRPr="00C71887">
        <w:rPr>
          <w:rFonts w:ascii="Times New Roman" w:hAnsi="Times New Roman" w:cs="Times New Roman"/>
          <w:sz w:val="28"/>
          <w:szCs w:val="28"/>
        </w:rPr>
        <w:t xml:space="preserve">на базе нашего центра открыто единственное в стране специализированное отделение восстановительного лечения и медицинской реабилитации санаторно-курортного типа для пациентов </w:t>
      </w:r>
      <w:r w:rsidRPr="00C7188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после операций на отк</w:t>
      </w:r>
      <w:r w:rsidR="00660C4F" w:rsidRPr="00C718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рытом сердце, инфаркта миокарда, </w:t>
      </w:r>
      <w:r w:rsidR="00A04A4B" w:rsidRPr="00C71887">
        <w:rPr>
          <w:rFonts w:ascii="Times New Roman" w:hAnsi="Times New Roman" w:cs="Times New Roman"/>
          <w:sz w:val="28"/>
          <w:szCs w:val="28"/>
        </w:rPr>
        <w:t>и</w:t>
      </w:r>
      <w:r w:rsidR="00660C4F" w:rsidRPr="00C71887">
        <w:rPr>
          <w:rFonts w:ascii="Times New Roman" w:hAnsi="Times New Roman" w:cs="Times New Roman"/>
          <w:sz w:val="28"/>
          <w:szCs w:val="28"/>
        </w:rPr>
        <w:t xml:space="preserve"> с 2021 </w:t>
      </w:r>
      <w:r w:rsidR="00A04A4B" w:rsidRPr="00C71887">
        <w:rPr>
          <w:rFonts w:ascii="Times New Roman" w:hAnsi="Times New Roman" w:cs="Times New Roman"/>
          <w:sz w:val="28"/>
          <w:szCs w:val="28"/>
        </w:rPr>
        <w:t>года для</w:t>
      </w:r>
      <w:r w:rsidR="00660C4F" w:rsidRPr="00C71887">
        <w:rPr>
          <w:rFonts w:ascii="Times New Roman" w:hAnsi="Times New Roman" w:cs="Times New Roman"/>
          <w:sz w:val="28"/>
          <w:szCs w:val="28"/>
        </w:rPr>
        <w:t xml:space="preserve"> пациентов после ОНМК.</w:t>
      </w:r>
      <w:r w:rsidR="00324330">
        <w:rPr>
          <w:rFonts w:ascii="Times New Roman" w:hAnsi="Times New Roman" w:cs="Times New Roman"/>
          <w:sz w:val="28"/>
          <w:szCs w:val="28"/>
        </w:rPr>
        <w:t xml:space="preserve"> </w:t>
      </w:r>
      <w:r w:rsidRPr="00C71887">
        <w:rPr>
          <w:rFonts w:ascii="Times New Roman" w:hAnsi="Times New Roman" w:cs="Times New Roman"/>
          <w:sz w:val="28"/>
          <w:szCs w:val="28"/>
        </w:rPr>
        <w:t xml:space="preserve">Открытие отделения позволило расширить кардиологический кластер нашего региона. </w:t>
      </w:r>
      <w:r w:rsidRPr="00C71887">
        <w:rPr>
          <w:rFonts w:ascii="Times New Roman" w:eastAsia="Arial Unicode MS" w:hAnsi="Times New Roman" w:cs="Times New Roman"/>
          <w:bCs/>
          <w:sz w:val="28"/>
          <w:szCs w:val="28"/>
        </w:rPr>
        <w:t>Мы с уверенностью можем сказать, что сегодня наши пациенты получают полный спектр кардиологической и кардиохирургической помощи.</w:t>
      </w:r>
    </w:p>
    <w:p w:rsidR="00D85BDC" w:rsidRPr="00C71887" w:rsidRDefault="00D85BDC" w:rsidP="007B7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188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Когда ты видишь счастливые глаза спасенных пациентов и их близких - понимаешь, что это результат труда всего коллектива центра, эти счастливые глаза – самая высшая награда. </w:t>
      </w:r>
    </w:p>
    <w:p w:rsidR="00785902" w:rsidRDefault="00785902" w:rsidP="007859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87">
        <w:rPr>
          <w:rFonts w:ascii="Times New Roman" w:hAnsi="Times New Roman" w:cs="Times New Roman"/>
          <w:sz w:val="28"/>
          <w:szCs w:val="28"/>
        </w:rPr>
        <w:t xml:space="preserve">Коллектив Павлодарского областного кардиологического центра стремится в будущее вместе с технологическим прогрессом и всегда старается быть на высоте, добиваясь максимального профессионализма в своей трудной и ответственной работе. </w:t>
      </w:r>
    </w:p>
    <w:p w:rsidR="00D85BDC" w:rsidRPr="00785902" w:rsidRDefault="00D85BDC" w:rsidP="007B710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85BDC" w:rsidRPr="00785902" w:rsidSect="006A3B0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1010B2"/>
    <w:rsid w:val="000003B7"/>
    <w:rsid w:val="00062E9F"/>
    <w:rsid w:val="000E20EF"/>
    <w:rsid w:val="000F0513"/>
    <w:rsid w:val="001010B2"/>
    <w:rsid w:val="00153393"/>
    <w:rsid w:val="00162A27"/>
    <w:rsid w:val="001C52B6"/>
    <w:rsid w:val="002978CC"/>
    <w:rsid w:val="00305197"/>
    <w:rsid w:val="00324330"/>
    <w:rsid w:val="00364554"/>
    <w:rsid w:val="003C000B"/>
    <w:rsid w:val="003E1A0E"/>
    <w:rsid w:val="00505E4A"/>
    <w:rsid w:val="005243D9"/>
    <w:rsid w:val="0057708C"/>
    <w:rsid w:val="005859B9"/>
    <w:rsid w:val="005A08CF"/>
    <w:rsid w:val="00602BEF"/>
    <w:rsid w:val="00640127"/>
    <w:rsid w:val="00660C4F"/>
    <w:rsid w:val="00681ED1"/>
    <w:rsid w:val="006A3B03"/>
    <w:rsid w:val="007838D2"/>
    <w:rsid w:val="00785902"/>
    <w:rsid w:val="007B710D"/>
    <w:rsid w:val="007D0DA0"/>
    <w:rsid w:val="0087696A"/>
    <w:rsid w:val="0088311A"/>
    <w:rsid w:val="0088463B"/>
    <w:rsid w:val="008B2BB1"/>
    <w:rsid w:val="008B4DF7"/>
    <w:rsid w:val="008C65CD"/>
    <w:rsid w:val="00A04A4B"/>
    <w:rsid w:val="00A2509D"/>
    <w:rsid w:val="00AE2E97"/>
    <w:rsid w:val="00B567F4"/>
    <w:rsid w:val="00BA2F37"/>
    <w:rsid w:val="00BE650E"/>
    <w:rsid w:val="00C42559"/>
    <w:rsid w:val="00C465CA"/>
    <w:rsid w:val="00C71887"/>
    <w:rsid w:val="00D61687"/>
    <w:rsid w:val="00D85BDC"/>
    <w:rsid w:val="00EF1408"/>
    <w:rsid w:val="00F629F3"/>
    <w:rsid w:val="00F71AE3"/>
    <w:rsid w:val="00FD17C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10B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05197"/>
  </w:style>
  <w:style w:type="paragraph" w:styleId="a5">
    <w:name w:val="Normal (Web)"/>
    <w:basedOn w:val="a"/>
    <w:uiPriority w:val="99"/>
    <w:unhideWhenUsed/>
    <w:rsid w:val="0030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qFormat/>
    <w:rsid w:val="008B2BB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zhidkova_n</dc:creator>
  <cp:keywords/>
  <dc:description/>
  <cp:lastModifiedBy>К Касенова</cp:lastModifiedBy>
  <cp:revision>38</cp:revision>
  <cp:lastPrinted>2023-05-25T16:34:00Z</cp:lastPrinted>
  <dcterms:created xsi:type="dcterms:W3CDTF">2017-08-11T08:34:00Z</dcterms:created>
  <dcterms:modified xsi:type="dcterms:W3CDTF">2023-07-24T08:37:00Z</dcterms:modified>
</cp:coreProperties>
</file>